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719E" w14:textId="01AFAC0F" w:rsidR="002131C5" w:rsidRDefault="002131C5" w:rsidP="002131C5">
      <w:pPr>
        <w:pStyle w:val="Geenafstand"/>
      </w:pPr>
    </w:p>
    <w:tbl>
      <w:tblPr>
        <w:tblStyle w:val="Tabelraster"/>
        <w:tblW w:w="0" w:type="auto"/>
        <w:tblLook w:val="04A0" w:firstRow="1" w:lastRow="0" w:firstColumn="1" w:lastColumn="0" w:noHBand="0" w:noVBand="1"/>
      </w:tblPr>
      <w:tblGrid>
        <w:gridCol w:w="2547"/>
        <w:gridCol w:w="11340"/>
      </w:tblGrid>
      <w:tr w:rsidR="00237110" w14:paraId="3D5D9AB6" w14:textId="77777777" w:rsidTr="00237110">
        <w:tc>
          <w:tcPr>
            <w:tcW w:w="2547" w:type="dxa"/>
          </w:tcPr>
          <w:p w14:paraId="6166DB0E" w14:textId="7648CF46" w:rsidR="00237110" w:rsidRDefault="00237110" w:rsidP="00237110">
            <w:pPr>
              <w:pStyle w:val="Geenafstand"/>
            </w:pPr>
            <w:r>
              <w:t>Contactgegevens praktijk</w:t>
            </w:r>
          </w:p>
          <w:p w14:paraId="6244B401" w14:textId="77777777" w:rsidR="00237110" w:rsidRDefault="00237110" w:rsidP="00237110">
            <w:pPr>
              <w:pStyle w:val="Geenafstand"/>
            </w:pPr>
          </w:p>
          <w:p w14:paraId="05E0A074" w14:textId="61ABEDCC" w:rsidR="00237110" w:rsidRDefault="00237110" w:rsidP="002131C5">
            <w:pPr>
              <w:pStyle w:val="Geenafstand"/>
            </w:pPr>
          </w:p>
        </w:tc>
        <w:tc>
          <w:tcPr>
            <w:tcW w:w="11340" w:type="dxa"/>
          </w:tcPr>
          <w:p w14:paraId="1578262F" w14:textId="77777777" w:rsidR="00237110" w:rsidRDefault="00237110" w:rsidP="002131C5">
            <w:pPr>
              <w:pStyle w:val="Geenafstand"/>
            </w:pPr>
          </w:p>
        </w:tc>
      </w:tr>
      <w:tr w:rsidR="00237110" w14:paraId="025D58AE" w14:textId="77777777" w:rsidTr="00237110">
        <w:tc>
          <w:tcPr>
            <w:tcW w:w="2547" w:type="dxa"/>
          </w:tcPr>
          <w:p w14:paraId="09697327" w14:textId="1B13BB63" w:rsidR="00237110" w:rsidRPr="000E1B63" w:rsidRDefault="00237110" w:rsidP="00237110">
            <w:pPr>
              <w:pStyle w:val="Geenafstand"/>
            </w:pPr>
            <w:r>
              <w:t>Datum/</w:t>
            </w:r>
            <w:r w:rsidR="006F5F48">
              <w:t xml:space="preserve">tijd bijeenkomst </w:t>
            </w:r>
          </w:p>
          <w:p w14:paraId="4B051674" w14:textId="77777777" w:rsidR="00237110" w:rsidRDefault="00237110" w:rsidP="002131C5">
            <w:pPr>
              <w:pStyle w:val="Geenafstand"/>
            </w:pPr>
          </w:p>
        </w:tc>
        <w:tc>
          <w:tcPr>
            <w:tcW w:w="11340" w:type="dxa"/>
          </w:tcPr>
          <w:p w14:paraId="1D3B2DEB" w14:textId="77777777" w:rsidR="00237110" w:rsidRDefault="00237110" w:rsidP="002131C5">
            <w:pPr>
              <w:pStyle w:val="Geenafstand"/>
            </w:pPr>
          </w:p>
        </w:tc>
      </w:tr>
      <w:tr w:rsidR="00237110" w14:paraId="6BBB4635" w14:textId="77777777" w:rsidTr="00237110">
        <w:tc>
          <w:tcPr>
            <w:tcW w:w="2547" w:type="dxa"/>
          </w:tcPr>
          <w:p w14:paraId="3ADD6443" w14:textId="6981252E" w:rsidR="00237110" w:rsidRDefault="00237110" w:rsidP="002131C5">
            <w:pPr>
              <w:pStyle w:val="Geenafstand"/>
            </w:pPr>
            <w:r>
              <w:t>Locatie bijeenkomst</w:t>
            </w:r>
          </w:p>
          <w:p w14:paraId="1BC7D235" w14:textId="77777777" w:rsidR="00237110" w:rsidRDefault="00237110" w:rsidP="002131C5">
            <w:pPr>
              <w:pStyle w:val="Geenafstand"/>
            </w:pPr>
          </w:p>
          <w:p w14:paraId="521FC98D" w14:textId="5A5C236C" w:rsidR="00237110" w:rsidRDefault="00237110" w:rsidP="002131C5">
            <w:pPr>
              <w:pStyle w:val="Geenafstand"/>
            </w:pPr>
          </w:p>
        </w:tc>
        <w:tc>
          <w:tcPr>
            <w:tcW w:w="11340" w:type="dxa"/>
          </w:tcPr>
          <w:p w14:paraId="288404DC" w14:textId="77777777" w:rsidR="00237110" w:rsidRDefault="00237110" w:rsidP="002131C5">
            <w:pPr>
              <w:pStyle w:val="Geenafstand"/>
            </w:pPr>
          </w:p>
        </w:tc>
      </w:tr>
      <w:tr w:rsidR="00237110" w14:paraId="1D59A773" w14:textId="77777777" w:rsidTr="00237110">
        <w:tc>
          <w:tcPr>
            <w:tcW w:w="2547" w:type="dxa"/>
          </w:tcPr>
          <w:p w14:paraId="01B6C518" w14:textId="77777777" w:rsidR="00237110" w:rsidRDefault="00237110" w:rsidP="002131C5">
            <w:pPr>
              <w:pStyle w:val="Geenafstand"/>
            </w:pPr>
            <w:r>
              <w:t>Opmerkingen</w:t>
            </w:r>
          </w:p>
          <w:p w14:paraId="1FD4A659" w14:textId="77777777" w:rsidR="00237110" w:rsidRDefault="00237110" w:rsidP="002131C5">
            <w:pPr>
              <w:pStyle w:val="Geenafstand"/>
            </w:pPr>
          </w:p>
          <w:p w14:paraId="469117F9" w14:textId="5BB3E7E8" w:rsidR="00237110" w:rsidRDefault="00237110" w:rsidP="002131C5">
            <w:pPr>
              <w:pStyle w:val="Geenafstand"/>
            </w:pPr>
          </w:p>
        </w:tc>
        <w:tc>
          <w:tcPr>
            <w:tcW w:w="11340" w:type="dxa"/>
          </w:tcPr>
          <w:p w14:paraId="4751849F" w14:textId="77777777" w:rsidR="00237110" w:rsidRDefault="00237110" w:rsidP="002131C5">
            <w:pPr>
              <w:pStyle w:val="Geenafstand"/>
            </w:pPr>
          </w:p>
        </w:tc>
      </w:tr>
    </w:tbl>
    <w:p w14:paraId="796F13AC" w14:textId="39A4B0D6" w:rsidR="00237110" w:rsidRDefault="00237110" w:rsidP="002131C5">
      <w:pPr>
        <w:pStyle w:val="Geenafstand"/>
      </w:pPr>
    </w:p>
    <w:p w14:paraId="2966E4F3" w14:textId="7B63B924" w:rsidR="004901F5" w:rsidRPr="004901F5" w:rsidRDefault="004901F5" w:rsidP="002131C5">
      <w:pPr>
        <w:pStyle w:val="Geenafstand"/>
        <w:rPr>
          <w:b/>
          <w:bCs/>
          <w:sz w:val="24"/>
          <w:szCs w:val="24"/>
        </w:rPr>
      </w:pPr>
      <w:r w:rsidRPr="004901F5">
        <w:rPr>
          <w:b/>
          <w:bCs/>
          <w:sz w:val="24"/>
          <w:szCs w:val="24"/>
        </w:rPr>
        <w:t>Voorbereiding</w:t>
      </w:r>
    </w:p>
    <w:p w14:paraId="1DE63FE8" w14:textId="77777777" w:rsidR="00C7530B" w:rsidRDefault="00C7530B" w:rsidP="00C7530B">
      <w:pPr>
        <w:pStyle w:val="Geenafstand"/>
      </w:pPr>
    </w:p>
    <w:tbl>
      <w:tblPr>
        <w:tblStyle w:val="Tabelrasterlicht"/>
        <w:tblW w:w="0" w:type="auto"/>
        <w:tblLayout w:type="fixed"/>
        <w:tblLook w:val="01E0" w:firstRow="1" w:lastRow="1" w:firstColumn="1" w:lastColumn="1" w:noHBand="0" w:noVBand="0"/>
      </w:tblPr>
      <w:tblGrid>
        <w:gridCol w:w="988"/>
        <w:gridCol w:w="2001"/>
        <w:gridCol w:w="3383"/>
        <w:gridCol w:w="2552"/>
        <w:gridCol w:w="4962"/>
      </w:tblGrid>
      <w:sdt>
        <w:sdtPr>
          <w:rPr>
            <w:rFonts w:ascii="Verdana"/>
            <w:b/>
            <w:bCs/>
            <w:sz w:val="20"/>
          </w:rPr>
          <w:id w:val="1452900219"/>
          <w15:repeatingSection/>
        </w:sdtPr>
        <w:sdtContent>
          <w:sdt>
            <w:sdtPr>
              <w:rPr>
                <w:rFonts w:ascii="Verdana"/>
                <w:b/>
                <w:bCs/>
                <w:sz w:val="20"/>
              </w:rPr>
              <w:id w:val="-1768066783"/>
              <w:placeholder>
                <w:docPart w:val="DefaultPlaceholder_-1854013435"/>
              </w:placeholder>
              <w15:repeatingSectionItem/>
            </w:sdtPr>
            <w:sdtContent>
              <w:tr w:rsidR="00237110" w:rsidRPr="00147A7E" w14:paraId="243F0AC7" w14:textId="77777777" w:rsidTr="00473A69">
                <w:trPr>
                  <w:trHeight w:val="472"/>
                  <w:tblHeader/>
                </w:trPr>
                <w:tc>
                  <w:tcPr>
                    <w:tcW w:w="988" w:type="dxa"/>
                  </w:tcPr>
                  <w:p w14:paraId="252E6792" w14:textId="760D61B3" w:rsidR="00C7530B" w:rsidRPr="00147A7E" w:rsidRDefault="00473A69" w:rsidP="0017276E">
                    <w:pPr>
                      <w:pStyle w:val="TableParagraph"/>
                      <w:spacing w:after="120"/>
                      <w:rPr>
                        <w:rFonts w:ascii="Verdana"/>
                        <w:b/>
                        <w:bCs/>
                        <w:sz w:val="20"/>
                      </w:rPr>
                    </w:pPr>
                    <w:r w:rsidRPr="00147A7E">
                      <w:rPr>
                        <w:rFonts w:ascii="Verdana"/>
                        <w:b/>
                        <w:bCs/>
                        <w:sz w:val="20"/>
                      </w:rPr>
                      <w:t>Tijd</w:t>
                    </w:r>
                  </w:p>
                </w:tc>
                <w:tc>
                  <w:tcPr>
                    <w:tcW w:w="2001" w:type="dxa"/>
                  </w:tcPr>
                  <w:p w14:paraId="0048200A" w14:textId="77777777" w:rsidR="00C7530B" w:rsidRPr="00147A7E" w:rsidRDefault="00C7530B" w:rsidP="0017276E">
                    <w:pPr>
                      <w:pStyle w:val="TableParagraph"/>
                      <w:spacing w:after="120"/>
                      <w:rPr>
                        <w:rFonts w:ascii="Verdana"/>
                        <w:b/>
                        <w:bCs/>
                        <w:sz w:val="20"/>
                      </w:rPr>
                    </w:pPr>
                    <w:r w:rsidRPr="00147A7E">
                      <w:rPr>
                        <w:rFonts w:ascii="Verdana"/>
                        <w:b/>
                        <w:bCs/>
                        <w:sz w:val="20"/>
                      </w:rPr>
                      <w:t>Activiteit</w:t>
                    </w:r>
                  </w:p>
                </w:tc>
                <w:tc>
                  <w:tcPr>
                    <w:tcW w:w="3383" w:type="dxa"/>
                  </w:tcPr>
                  <w:p w14:paraId="6A01C47F" w14:textId="77777777" w:rsidR="00C7530B" w:rsidRPr="00147A7E" w:rsidRDefault="00C7530B" w:rsidP="0017276E">
                    <w:pPr>
                      <w:pStyle w:val="TableParagraph"/>
                      <w:spacing w:after="120"/>
                      <w:rPr>
                        <w:rFonts w:ascii="Verdana"/>
                        <w:b/>
                        <w:bCs/>
                        <w:sz w:val="20"/>
                      </w:rPr>
                    </w:pPr>
                    <w:r w:rsidRPr="00147A7E">
                      <w:rPr>
                        <w:rFonts w:ascii="Verdana"/>
                        <w:b/>
                        <w:bCs/>
                        <w:sz w:val="20"/>
                      </w:rPr>
                      <w:t>Benodigdheden</w:t>
                    </w:r>
                  </w:p>
                </w:tc>
                <w:tc>
                  <w:tcPr>
                    <w:tcW w:w="2552" w:type="dxa"/>
                  </w:tcPr>
                  <w:p w14:paraId="60DC2410" w14:textId="6592785C" w:rsidR="00C7530B" w:rsidRPr="00147A7E" w:rsidRDefault="00C81181" w:rsidP="0017276E">
                    <w:pPr>
                      <w:pStyle w:val="TableParagraph"/>
                      <w:spacing w:after="120"/>
                      <w:rPr>
                        <w:rFonts w:ascii="Verdana"/>
                        <w:b/>
                        <w:bCs/>
                        <w:sz w:val="20"/>
                      </w:rPr>
                    </w:pPr>
                    <w:r w:rsidRPr="00147A7E">
                      <w:rPr>
                        <w:rFonts w:ascii="Verdana"/>
                        <w:b/>
                        <w:bCs/>
                        <w:sz w:val="20"/>
                      </w:rPr>
                      <w:t>Wie doet wat?</w:t>
                    </w:r>
                  </w:p>
                </w:tc>
                <w:tc>
                  <w:tcPr>
                    <w:tcW w:w="4962" w:type="dxa"/>
                  </w:tcPr>
                  <w:p w14:paraId="78605F90" w14:textId="3488F708" w:rsidR="00C7530B" w:rsidRPr="00147A7E" w:rsidRDefault="00C81181" w:rsidP="0017276E">
                    <w:pPr>
                      <w:pStyle w:val="TableParagraph"/>
                      <w:spacing w:after="120"/>
                      <w:rPr>
                        <w:rFonts w:ascii="Verdana"/>
                        <w:b/>
                        <w:bCs/>
                        <w:sz w:val="20"/>
                      </w:rPr>
                    </w:pPr>
                    <w:r w:rsidRPr="00147A7E">
                      <w:rPr>
                        <w:rFonts w:ascii="Verdana"/>
                        <w:b/>
                        <w:bCs/>
                        <w:sz w:val="20"/>
                      </w:rPr>
                      <w:t>Extra opmerkingen</w:t>
                    </w:r>
                  </w:p>
                </w:tc>
              </w:tr>
            </w:sdtContent>
          </w:sdt>
        </w:sdtContent>
      </w:sdt>
      <w:tr w:rsidR="00147A7E" w:rsidRPr="003D2178" w14:paraId="28F92CFB" w14:textId="77777777" w:rsidTr="00473A69">
        <w:trPr>
          <w:trHeight w:val="621"/>
        </w:trPr>
        <w:tc>
          <w:tcPr>
            <w:tcW w:w="988" w:type="dxa"/>
          </w:tcPr>
          <w:p w14:paraId="252CF89A" w14:textId="77777777" w:rsidR="00C7530B" w:rsidRPr="003D2178" w:rsidRDefault="00C7530B"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8 weken</w:t>
            </w:r>
          </w:p>
        </w:tc>
        <w:tc>
          <w:tcPr>
            <w:tcW w:w="2001" w:type="dxa"/>
          </w:tcPr>
          <w:p w14:paraId="4949E8F0" w14:textId="77777777" w:rsidR="00C7530B" w:rsidRPr="003D2178" w:rsidRDefault="00C7530B"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Plannen van bijeenkomst</w:t>
            </w:r>
          </w:p>
        </w:tc>
        <w:tc>
          <w:tcPr>
            <w:tcW w:w="3383" w:type="dxa"/>
          </w:tcPr>
          <w:p w14:paraId="337A137C" w14:textId="77777777" w:rsidR="00C7530B" w:rsidRPr="003D2178" w:rsidRDefault="00C7530B" w:rsidP="0017276E">
            <w:pPr>
              <w:pStyle w:val="TableParagraph"/>
              <w:spacing w:after="120"/>
              <w:rPr>
                <w:rFonts w:asciiTheme="minorHAnsi" w:hAnsiTheme="minorHAnsi" w:cstheme="minorHAnsi"/>
                <w:sz w:val="20"/>
                <w:szCs w:val="20"/>
              </w:rPr>
            </w:pPr>
          </w:p>
        </w:tc>
        <w:tc>
          <w:tcPr>
            <w:tcW w:w="2552" w:type="dxa"/>
          </w:tcPr>
          <w:p w14:paraId="6D4A3CC8" w14:textId="77777777" w:rsidR="00C7530B" w:rsidRPr="003D2178" w:rsidRDefault="00C7530B" w:rsidP="0017276E">
            <w:pPr>
              <w:pStyle w:val="TableParagraph"/>
              <w:spacing w:after="120"/>
              <w:rPr>
                <w:rFonts w:asciiTheme="minorHAnsi" w:hAnsiTheme="minorHAnsi" w:cstheme="minorHAnsi"/>
                <w:sz w:val="20"/>
                <w:szCs w:val="20"/>
              </w:rPr>
            </w:pPr>
          </w:p>
        </w:tc>
        <w:tc>
          <w:tcPr>
            <w:tcW w:w="4962" w:type="dxa"/>
          </w:tcPr>
          <w:p w14:paraId="50BAB29E" w14:textId="0EFBA607" w:rsidR="00C81181" w:rsidRPr="003D2178" w:rsidRDefault="00315C97" w:rsidP="0017276E">
            <w:pPr>
              <w:pStyle w:val="TableParagraph"/>
              <w:numPr>
                <w:ilvl w:val="0"/>
                <w:numId w:val="9"/>
              </w:numPr>
              <w:spacing w:after="120"/>
              <w:rPr>
                <w:rFonts w:asciiTheme="minorHAnsi" w:hAnsiTheme="minorHAnsi" w:cstheme="minorHAnsi"/>
                <w:sz w:val="20"/>
                <w:szCs w:val="20"/>
              </w:rPr>
            </w:pPr>
            <w:r w:rsidRPr="003D2178">
              <w:rPr>
                <w:rFonts w:asciiTheme="minorHAnsi" w:hAnsiTheme="minorHAnsi" w:cstheme="minorHAnsi"/>
                <w:sz w:val="20"/>
                <w:szCs w:val="20"/>
              </w:rPr>
              <w:t>Datum en tijd plannen</w:t>
            </w:r>
          </w:p>
          <w:p w14:paraId="1FBC21A0" w14:textId="77777777" w:rsidR="009C2965" w:rsidRPr="003D2178" w:rsidRDefault="009C2965" w:rsidP="0017276E">
            <w:pPr>
              <w:pStyle w:val="TableParagraph"/>
              <w:numPr>
                <w:ilvl w:val="0"/>
                <w:numId w:val="9"/>
              </w:numPr>
              <w:spacing w:after="120"/>
              <w:rPr>
                <w:rFonts w:asciiTheme="minorHAnsi" w:hAnsiTheme="minorHAnsi" w:cstheme="minorHAnsi"/>
                <w:sz w:val="20"/>
                <w:szCs w:val="20"/>
              </w:rPr>
            </w:pPr>
            <w:r w:rsidRPr="003D2178">
              <w:rPr>
                <w:rFonts w:asciiTheme="minorHAnsi" w:hAnsiTheme="minorHAnsi" w:cstheme="minorHAnsi"/>
                <w:sz w:val="20"/>
                <w:szCs w:val="20"/>
              </w:rPr>
              <w:t>Bepaal specifieke doelgroep</w:t>
            </w:r>
          </w:p>
          <w:p w14:paraId="66384DB7" w14:textId="77777777" w:rsidR="002131C5" w:rsidRPr="003D2178" w:rsidRDefault="00C7530B" w:rsidP="0017276E">
            <w:pPr>
              <w:pStyle w:val="TableParagraph"/>
              <w:numPr>
                <w:ilvl w:val="0"/>
                <w:numId w:val="9"/>
              </w:numPr>
              <w:spacing w:after="120"/>
              <w:rPr>
                <w:rFonts w:asciiTheme="minorHAnsi" w:hAnsiTheme="minorHAnsi" w:cstheme="minorHAnsi"/>
                <w:sz w:val="20"/>
                <w:szCs w:val="20"/>
              </w:rPr>
            </w:pPr>
            <w:r w:rsidRPr="003D2178">
              <w:rPr>
                <w:rFonts w:asciiTheme="minorHAnsi" w:hAnsiTheme="minorHAnsi" w:cstheme="minorHAnsi"/>
                <w:sz w:val="20"/>
                <w:szCs w:val="20"/>
              </w:rPr>
              <w:t>Wie is/zijn de spreker(s)?</w:t>
            </w:r>
            <w:r w:rsidR="002131C5" w:rsidRPr="003D2178">
              <w:rPr>
                <w:rFonts w:asciiTheme="minorHAnsi" w:hAnsiTheme="minorHAnsi" w:cstheme="minorHAnsi"/>
                <w:sz w:val="20"/>
                <w:szCs w:val="20"/>
              </w:rPr>
              <w:t xml:space="preserve"> (bekijk ook het sprekersprofiel in bijlage 2)</w:t>
            </w:r>
          </w:p>
          <w:p w14:paraId="3BB7D74B" w14:textId="77777777" w:rsidR="009B06D3" w:rsidRPr="003D2178" w:rsidRDefault="00C7530B" w:rsidP="0017276E">
            <w:pPr>
              <w:pStyle w:val="TableParagraph"/>
              <w:numPr>
                <w:ilvl w:val="0"/>
                <w:numId w:val="9"/>
              </w:numPr>
              <w:spacing w:after="120"/>
              <w:rPr>
                <w:rFonts w:asciiTheme="minorHAnsi" w:hAnsiTheme="minorHAnsi" w:cstheme="minorHAnsi"/>
                <w:sz w:val="20"/>
                <w:szCs w:val="20"/>
              </w:rPr>
            </w:pPr>
            <w:r w:rsidRPr="003D2178">
              <w:rPr>
                <w:rFonts w:asciiTheme="minorHAnsi" w:hAnsiTheme="minorHAnsi" w:cstheme="minorHAnsi"/>
                <w:sz w:val="20"/>
                <w:szCs w:val="20"/>
              </w:rPr>
              <w:t>Wie is de ‘’host’’?</w:t>
            </w:r>
          </w:p>
          <w:p w14:paraId="0835FEF4" w14:textId="77777777" w:rsidR="00080F91" w:rsidRPr="003D2178" w:rsidRDefault="00080F91" w:rsidP="0017276E">
            <w:pPr>
              <w:pStyle w:val="TableParagraph"/>
              <w:numPr>
                <w:ilvl w:val="0"/>
                <w:numId w:val="9"/>
              </w:numPr>
              <w:spacing w:after="120"/>
              <w:rPr>
                <w:rFonts w:asciiTheme="minorHAnsi" w:hAnsiTheme="minorHAnsi" w:cstheme="minorHAnsi"/>
                <w:sz w:val="20"/>
                <w:szCs w:val="20"/>
              </w:rPr>
            </w:pPr>
            <w:r w:rsidRPr="003D2178">
              <w:rPr>
                <w:rFonts w:asciiTheme="minorHAnsi" w:hAnsiTheme="minorHAnsi" w:cstheme="minorHAnsi"/>
                <w:sz w:val="20"/>
                <w:szCs w:val="20"/>
              </w:rPr>
              <w:t>Minimaal een tweede persoon aanwezig, bijvoorbeeld voor het opvangen van emotionele mensen</w:t>
            </w:r>
          </w:p>
          <w:p w14:paraId="57E4F342" w14:textId="78AEC545" w:rsidR="00005564" w:rsidRDefault="00005564" w:rsidP="0017276E">
            <w:pPr>
              <w:pStyle w:val="TableParagraph"/>
              <w:numPr>
                <w:ilvl w:val="0"/>
                <w:numId w:val="9"/>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Rest van praktijk betrekken bij het proces; assistentes, </w:t>
            </w:r>
            <w:proofErr w:type="spellStart"/>
            <w:r w:rsidRPr="003D2178">
              <w:rPr>
                <w:rFonts w:asciiTheme="minorHAnsi" w:hAnsiTheme="minorHAnsi" w:cstheme="minorHAnsi"/>
                <w:sz w:val="20"/>
                <w:szCs w:val="20"/>
              </w:rPr>
              <w:t>POHs</w:t>
            </w:r>
            <w:proofErr w:type="spellEnd"/>
            <w:r w:rsidRPr="003D2178">
              <w:rPr>
                <w:rFonts w:asciiTheme="minorHAnsi" w:hAnsiTheme="minorHAnsi" w:cstheme="minorHAnsi"/>
                <w:sz w:val="20"/>
                <w:szCs w:val="20"/>
              </w:rPr>
              <w:t>, collega huisartsen</w:t>
            </w:r>
          </w:p>
          <w:p w14:paraId="63D2ECC3" w14:textId="1E116C98" w:rsidR="00341C7C" w:rsidRDefault="00341C7C" w:rsidP="0017276E">
            <w:pPr>
              <w:pStyle w:val="TableParagraph"/>
              <w:numPr>
                <w:ilvl w:val="0"/>
                <w:numId w:val="9"/>
              </w:numPr>
              <w:spacing w:after="120"/>
              <w:rPr>
                <w:rFonts w:asciiTheme="minorHAnsi" w:hAnsiTheme="minorHAnsi" w:cstheme="minorHAnsi"/>
                <w:sz w:val="20"/>
                <w:szCs w:val="20"/>
              </w:rPr>
            </w:pPr>
            <w:r>
              <w:rPr>
                <w:rFonts w:asciiTheme="minorHAnsi" w:hAnsiTheme="minorHAnsi" w:cstheme="minorHAnsi"/>
                <w:sz w:val="20"/>
                <w:szCs w:val="20"/>
              </w:rPr>
              <w:t xml:space="preserve">Overweeg andere relevante zorgverleners/organisaties in de regio te betrekken. Bijvoorbeeld de VPTZ (zie de </w:t>
            </w:r>
            <w:hyperlink r:id="rId8" w:history="1">
              <w:r w:rsidRPr="00341C7C">
                <w:rPr>
                  <w:rStyle w:val="Hyperlink"/>
                  <w:rFonts w:asciiTheme="minorHAnsi" w:hAnsiTheme="minorHAnsi" w:cstheme="minorHAnsi"/>
                  <w:sz w:val="20"/>
                  <w:szCs w:val="20"/>
                </w:rPr>
                <w:t>website van Transmuralis</w:t>
              </w:r>
            </w:hyperlink>
            <w:r>
              <w:rPr>
                <w:rFonts w:asciiTheme="minorHAnsi" w:hAnsiTheme="minorHAnsi" w:cstheme="minorHAnsi"/>
                <w:sz w:val="20"/>
                <w:szCs w:val="20"/>
              </w:rPr>
              <w:t xml:space="preserve"> voor een overzicht) of de lokale </w:t>
            </w:r>
            <w:r>
              <w:rPr>
                <w:rFonts w:asciiTheme="minorHAnsi" w:hAnsiTheme="minorHAnsi" w:cstheme="minorHAnsi"/>
                <w:sz w:val="20"/>
                <w:szCs w:val="20"/>
              </w:rPr>
              <w:lastRenderedPageBreak/>
              <w:t xml:space="preserve">Ouderenbond.  </w:t>
            </w:r>
          </w:p>
          <w:p w14:paraId="0A1FD3C7" w14:textId="77777777" w:rsidR="003F052C" w:rsidRDefault="003F052C" w:rsidP="0017276E">
            <w:pPr>
              <w:pStyle w:val="TableParagraph"/>
              <w:numPr>
                <w:ilvl w:val="0"/>
                <w:numId w:val="9"/>
              </w:numPr>
              <w:spacing w:after="120"/>
              <w:rPr>
                <w:rFonts w:asciiTheme="minorHAnsi" w:hAnsiTheme="minorHAnsi" w:cstheme="minorHAnsi"/>
                <w:sz w:val="20"/>
                <w:szCs w:val="20"/>
              </w:rPr>
            </w:pPr>
            <w:r>
              <w:rPr>
                <w:rFonts w:asciiTheme="minorHAnsi" w:hAnsiTheme="minorHAnsi" w:cstheme="minorHAnsi"/>
                <w:sz w:val="20"/>
                <w:szCs w:val="20"/>
              </w:rPr>
              <w:t xml:space="preserve">Check </w:t>
            </w:r>
            <w:hyperlink r:id="rId9" w:history="1">
              <w:r w:rsidRPr="003F052C">
                <w:rPr>
                  <w:rStyle w:val="Hyperlink"/>
                  <w:rFonts w:asciiTheme="minorHAnsi" w:hAnsiTheme="minorHAnsi" w:cstheme="minorHAnsi"/>
                  <w:sz w:val="20"/>
                  <w:szCs w:val="20"/>
                </w:rPr>
                <w:t>Palliaweb</w:t>
              </w:r>
            </w:hyperlink>
            <w:r>
              <w:rPr>
                <w:rFonts w:asciiTheme="minorHAnsi" w:hAnsiTheme="minorHAnsi" w:cstheme="minorHAnsi"/>
                <w:sz w:val="20"/>
                <w:szCs w:val="20"/>
              </w:rPr>
              <w:t xml:space="preserve"> voor diverse hulpmiddelen.</w:t>
            </w:r>
          </w:p>
          <w:p w14:paraId="5090F9AA" w14:textId="315BF73C" w:rsidR="003F052C" w:rsidRPr="003D2178" w:rsidRDefault="004C6B06" w:rsidP="0017276E">
            <w:pPr>
              <w:pStyle w:val="TableParagraph"/>
              <w:numPr>
                <w:ilvl w:val="0"/>
                <w:numId w:val="9"/>
              </w:numPr>
              <w:spacing w:after="120"/>
              <w:rPr>
                <w:rFonts w:asciiTheme="minorHAnsi" w:hAnsiTheme="minorHAnsi" w:cstheme="minorHAnsi"/>
                <w:sz w:val="20"/>
                <w:szCs w:val="20"/>
              </w:rPr>
            </w:pPr>
            <w:r>
              <w:rPr>
                <w:rFonts w:asciiTheme="minorHAnsi" w:hAnsiTheme="minorHAnsi" w:cstheme="minorHAnsi"/>
                <w:sz w:val="20"/>
                <w:szCs w:val="20"/>
              </w:rPr>
              <w:t xml:space="preserve">In 2025 kan er 500 euro subsidie aangevraagd worden voor het organiseren van een bijeenkomst. Zie </w:t>
            </w:r>
            <w:hyperlink r:id="rId10" w:history="1">
              <w:r w:rsidRPr="004C6B06">
                <w:rPr>
                  <w:rStyle w:val="Hyperlink"/>
                  <w:rFonts w:asciiTheme="minorHAnsi" w:hAnsiTheme="minorHAnsi" w:cstheme="minorHAnsi"/>
                  <w:sz w:val="20"/>
                  <w:szCs w:val="20"/>
                </w:rPr>
                <w:t>Palliaweb</w:t>
              </w:r>
            </w:hyperlink>
            <w:r>
              <w:rPr>
                <w:rFonts w:asciiTheme="minorHAnsi" w:hAnsiTheme="minorHAnsi" w:cstheme="minorHAnsi"/>
                <w:sz w:val="20"/>
                <w:szCs w:val="20"/>
              </w:rPr>
              <w:t xml:space="preserve"> voor meer informatie. </w:t>
            </w:r>
            <w:r w:rsidR="003F052C">
              <w:rPr>
                <w:rFonts w:asciiTheme="minorHAnsi" w:hAnsiTheme="minorHAnsi" w:cstheme="minorHAnsi"/>
                <w:sz w:val="20"/>
                <w:szCs w:val="20"/>
              </w:rPr>
              <w:t xml:space="preserve"> </w:t>
            </w:r>
          </w:p>
          <w:p w14:paraId="3BD301CF" w14:textId="0CE02A3A" w:rsidR="000D43BC" w:rsidRPr="003D2178" w:rsidRDefault="000D43BC" w:rsidP="000D43BC">
            <w:pPr>
              <w:pStyle w:val="TableParagraph"/>
              <w:numPr>
                <w:ilvl w:val="0"/>
                <w:numId w:val="9"/>
              </w:numPr>
              <w:spacing w:after="120"/>
              <w:rPr>
                <w:rFonts w:asciiTheme="minorHAnsi" w:hAnsiTheme="minorHAnsi" w:cstheme="minorHAnsi"/>
                <w:sz w:val="20"/>
                <w:szCs w:val="20"/>
              </w:rPr>
            </w:pPr>
            <w:r w:rsidRPr="003D2178">
              <w:rPr>
                <w:rFonts w:asciiTheme="minorHAnsi" w:hAnsiTheme="minorHAnsi" w:cstheme="minorHAnsi"/>
                <w:sz w:val="20"/>
                <w:szCs w:val="20"/>
              </w:rPr>
              <w:t>Spreek van tevoren af hoe je elkaar aanspreekt (achternamen, voornamen?)</w:t>
            </w:r>
          </w:p>
        </w:tc>
      </w:tr>
      <w:tr w:rsidR="00147A7E" w:rsidRPr="003D2178" w14:paraId="6B54FF10" w14:textId="77777777" w:rsidTr="00473A69">
        <w:trPr>
          <w:trHeight w:val="621"/>
        </w:trPr>
        <w:tc>
          <w:tcPr>
            <w:tcW w:w="988" w:type="dxa"/>
          </w:tcPr>
          <w:p w14:paraId="6E74D90C" w14:textId="58ED3BB7" w:rsidR="00DE062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lastRenderedPageBreak/>
              <w:t xml:space="preserve">8 - </w:t>
            </w:r>
            <w:r w:rsidR="00DE0625" w:rsidRPr="003D2178">
              <w:rPr>
                <w:rFonts w:asciiTheme="minorHAnsi" w:hAnsiTheme="minorHAnsi" w:cstheme="minorHAnsi"/>
                <w:sz w:val="20"/>
                <w:szCs w:val="20"/>
              </w:rPr>
              <w:t>6 weken</w:t>
            </w:r>
          </w:p>
        </w:tc>
        <w:tc>
          <w:tcPr>
            <w:tcW w:w="2001" w:type="dxa"/>
          </w:tcPr>
          <w:p w14:paraId="13B796ED" w14:textId="0F8A6A3F" w:rsidR="00DE0625" w:rsidRPr="003D2178" w:rsidRDefault="00DE062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Locatie regelen</w:t>
            </w:r>
          </w:p>
        </w:tc>
        <w:tc>
          <w:tcPr>
            <w:tcW w:w="3383" w:type="dxa"/>
          </w:tcPr>
          <w:p w14:paraId="31434569" w14:textId="2B1070B0" w:rsidR="00DE0625" w:rsidRPr="003D2178" w:rsidRDefault="00DE0625" w:rsidP="0017276E">
            <w:pPr>
              <w:pStyle w:val="TableParagraph"/>
              <w:numPr>
                <w:ilvl w:val="0"/>
                <w:numId w:val="12"/>
              </w:numPr>
              <w:spacing w:after="120"/>
              <w:rPr>
                <w:rFonts w:asciiTheme="minorHAnsi" w:hAnsiTheme="minorHAnsi" w:cstheme="minorHAnsi"/>
                <w:sz w:val="20"/>
                <w:szCs w:val="20"/>
              </w:rPr>
            </w:pPr>
            <w:r w:rsidRPr="003D2178">
              <w:rPr>
                <w:rFonts w:asciiTheme="minorHAnsi" w:hAnsiTheme="minorHAnsi" w:cstheme="minorHAnsi"/>
                <w:sz w:val="20"/>
                <w:szCs w:val="20"/>
              </w:rPr>
              <w:t>Ruimte</w:t>
            </w:r>
          </w:p>
          <w:p w14:paraId="7CCAA99A" w14:textId="77777777" w:rsidR="00DE0625" w:rsidRPr="003D2178" w:rsidRDefault="00DE0625" w:rsidP="0017276E">
            <w:pPr>
              <w:pStyle w:val="TableParagraph"/>
              <w:numPr>
                <w:ilvl w:val="0"/>
                <w:numId w:val="12"/>
              </w:numPr>
              <w:spacing w:after="120"/>
              <w:rPr>
                <w:rFonts w:asciiTheme="minorHAnsi" w:hAnsiTheme="minorHAnsi" w:cstheme="minorHAnsi"/>
                <w:sz w:val="20"/>
                <w:szCs w:val="20"/>
              </w:rPr>
            </w:pPr>
            <w:r w:rsidRPr="003D2178">
              <w:rPr>
                <w:rFonts w:asciiTheme="minorHAnsi" w:hAnsiTheme="minorHAnsi" w:cstheme="minorHAnsi"/>
                <w:sz w:val="20"/>
                <w:szCs w:val="20"/>
              </w:rPr>
              <w:t>Flipover</w:t>
            </w:r>
          </w:p>
          <w:p w14:paraId="5E8882FB" w14:textId="77777777" w:rsidR="0017276E" w:rsidRPr="003D2178" w:rsidRDefault="00DE0625" w:rsidP="0017276E">
            <w:pPr>
              <w:pStyle w:val="TableParagraph"/>
              <w:numPr>
                <w:ilvl w:val="0"/>
                <w:numId w:val="12"/>
              </w:numPr>
              <w:spacing w:after="120"/>
              <w:rPr>
                <w:rFonts w:asciiTheme="minorHAnsi" w:hAnsiTheme="minorHAnsi" w:cstheme="minorHAnsi"/>
                <w:sz w:val="20"/>
                <w:szCs w:val="20"/>
              </w:rPr>
            </w:pPr>
            <w:r w:rsidRPr="003D2178">
              <w:rPr>
                <w:rFonts w:asciiTheme="minorHAnsi" w:hAnsiTheme="minorHAnsi" w:cstheme="minorHAnsi"/>
                <w:sz w:val="20"/>
                <w:szCs w:val="20"/>
              </w:rPr>
              <w:t>Beame</w:t>
            </w:r>
            <w:r w:rsidR="0017276E" w:rsidRPr="003D2178">
              <w:rPr>
                <w:rFonts w:asciiTheme="minorHAnsi" w:hAnsiTheme="minorHAnsi" w:cstheme="minorHAnsi"/>
                <w:sz w:val="20"/>
                <w:szCs w:val="20"/>
              </w:rPr>
              <w:t>r</w:t>
            </w:r>
          </w:p>
          <w:p w14:paraId="780F9443" w14:textId="77777777" w:rsidR="00A64231" w:rsidRPr="003D2178" w:rsidRDefault="00DE0625" w:rsidP="0017276E">
            <w:pPr>
              <w:pStyle w:val="TableParagraph"/>
              <w:numPr>
                <w:ilvl w:val="0"/>
                <w:numId w:val="12"/>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Laptop </w:t>
            </w:r>
          </w:p>
          <w:p w14:paraId="05D97EB2" w14:textId="3F13DCEF" w:rsidR="00DE0625" w:rsidRPr="003D2178" w:rsidRDefault="00DE0625" w:rsidP="0017276E">
            <w:pPr>
              <w:pStyle w:val="TableParagraph"/>
              <w:numPr>
                <w:ilvl w:val="0"/>
                <w:numId w:val="12"/>
              </w:numPr>
              <w:spacing w:after="120"/>
              <w:rPr>
                <w:rFonts w:asciiTheme="minorHAnsi" w:hAnsiTheme="minorHAnsi" w:cstheme="minorHAnsi"/>
                <w:sz w:val="20"/>
                <w:szCs w:val="20"/>
              </w:rPr>
            </w:pPr>
            <w:r w:rsidRPr="003D2178">
              <w:rPr>
                <w:rFonts w:asciiTheme="minorHAnsi" w:hAnsiTheme="minorHAnsi" w:cstheme="minorHAnsi"/>
                <w:sz w:val="20"/>
                <w:szCs w:val="20"/>
              </w:rPr>
              <w:t>Geluid</w:t>
            </w:r>
          </w:p>
          <w:p w14:paraId="0525B56D" w14:textId="4E2C74E7" w:rsidR="00DE0625" w:rsidRPr="003D2178" w:rsidRDefault="00DE0625" w:rsidP="0017276E">
            <w:pPr>
              <w:pStyle w:val="TableParagraph"/>
              <w:numPr>
                <w:ilvl w:val="0"/>
                <w:numId w:val="12"/>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Internet </w:t>
            </w:r>
          </w:p>
        </w:tc>
        <w:tc>
          <w:tcPr>
            <w:tcW w:w="2552" w:type="dxa"/>
          </w:tcPr>
          <w:p w14:paraId="12ADDA56" w14:textId="77777777" w:rsidR="00DE0625" w:rsidRPr="003D2178" w:rsidRDefault="00DE0625" w:rsidP="0017276E">
            <w:pPr>
              <w:pStyle w:val="TableParagraph"/>
              <w:spacing w:after="120"/>
              <w:rPr>
                <w:rFonts w:asciiTheme="minorHAnsi" w:hAnsiTheme="minorHAnsi" w:cstheme="minorHAnsi"/>
                <w:sz w:val="20"/>
                <w:szCs w:val="20"/>
              </w:rPr>
            </w:pPr>
          </w:p>
        </w:tc>
        <w:tc>
          <w:tcPr>
            <w:tcW w:w="4962" w:type="dxa"/>
          </w:tcPr>
          <w:p w14:paraId="73E8F52E" w14:textId="530528CF" w:rsidR="00DE0625" w:rsidRPr="003D2178" w:rsidRDefault="00DE0625" w:rsidP="0017276E">
            <w:pPr>
              <w:pStyle w:val="TableParagraph"/>
              <w:numPr>
                <w:ilvl w:val="0"/>
                <w:numId w:val="12"/>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Denk aan </w:t>
            </w:r>
            <w:r w:rsidR="006F5F48">
              <w:rPr>
                <w:rFonts w:asciiTheme="minorHAnsi" w:hAnsiTheme="minorHAnsi" w:cstheme="minorHAnsi"/>
                <w:sz w:val="20"/>
                <w:szCs w:val="20"/>
              </w:rPr>
              <w:t xml:space="preserve">eventuele </w:t>
            </w:r>
            <w:r w:rsidRPr="003D2178">
              <w:rPr>
                <w:rFonts w:asciiTheme="minorHAnsi" w:hAnsiTheme="minorHAnsi" w:cstheme="minorHAnsi"/>
                <w:sz w:val="20"/>
                <w:szCs w:val="20"/>
              </w:rPr>
              <w:t>coronamaatregelen</w:t>
            </w:r>
            <w:r w:rsidR="006F5F48">
              <w:rPr>
                <w:rFonts w:asciiTheme="minorHAnsi" w:hAnsiTheme="minorHAnsi" w:cstheme="minorHAnsi"/>
                <w:sz w:val="20"/>
                <w:szCs w:val="20"/>
              </w:rPr>
              <w:t xml:space="preserve"> </w:t>
            </w:r>
          </w:p>
          <w:p w14:paraId="4B12E444" w14:textId="77777777" w:rsidR="00DE0625" w:rsidRPr="003D2178" w:rsidRDefault="00DE0625" w:rsidP="0017276E">
            <w:pPr>
              <w:pStyle w:val="TableParagraph"/>
              <w:numPr>
                <w:ilvl w:val="0"/>
                <w:numId w:val="12"/>
              </w:numPr>
              <w:spacing w:after="120"/>
              <w:rPr>
                <w:rFonts w:asciiTheme="minorHAnsi" w:hAnsiTheme="minorHAnsi" w:cstheme="minorHAnsi"/>
                <w:sz w:val="20"/>
                <w:szCs w:val="20"/>
              </w:rPr>
            </w:pPr>
            <w:r w:rsidRPr="003D2178">
              <w:rPr>
                <w:rFonts w:asciiTheme="minorHAnsi" w:hAnsiTheme="minorHAnsi" w:cstheme="minorHAnsi"/>
                <w:sz w:val="20"/>
                <w:szCs w:val="20"/>
              </w:rPr>
              <w:t>Opstelling kiezen</w:t>
            </w:r>
          </w:p>
          <w:p w14:paraId="236AC950" w14:textId="77777777" w:rsidR="00AD2044" w:rsidRPr="003D2178" w:rsidRDefault="00DE0625" w:rsidP="00AD2044">
            <w:pPr>
              <w:pStyle w:val="TableParagraph"/>
              <w:numPr>
                <w:ilvl w:val="0"/>
                <w:numId w:val="12"/>
              </w:numPr>
              <w:spacing w:after="120"/>
              <w:rPr>
                <w:rFonts w:asciiTheme="minorHAnsi" w:hAnsiTheme="minorHAnsi" w:cstheme="minorHAnsi"/>
                <w:sz w:val="20"/>
                <w:szCs w:val="20"/>
              </w:rPr>
            </w:pPr>
            <w:r w:rsidRPr="003D2178">
              <w:rPr>
                <w:rFonts w:asciiTheme="minorHAnsi" w:hAnsiTheme="minorHAnsi" w:cstheme="minorHAnsi"/>
                <w:sz w:val="20"/>
                <w:szCs w:val="20"/>
              </w:rPr>
              <w:t>Microfoon is noodzakelijk (minimaal 1)</w:t>
            </w:r>
          </w:p>
          <w:p w14:paraId="1952B470" w14:textId="7ACFDFD4" w:rsidR="00AD2044" w:rsidRPr="003D2178" w:rsidRDefault="00AD2044" w:rsidP="00AD2044">
            <w:pPr>
              <w:pStyle w:val="TableParagraph"/>
              <w:numPr>
                <w:ilvl w:val="0"/>
                <w:numId w:val="12"/>
              </w:numPr>
              <w:spacing w:after="120"/>
              <w:rPr>
                <w:rFonts w:asciiTheme="minorHAnsi" w:hAnsiTheme="minorHAnsi" w:cstheme="minorHAnsi"/>
                <w:sz w:val="20"/>
                <w:szCs w:val="20"/>
              </w:rPr>
            </w:pPr>
            <w:r w:rsidRPr="003D2178">
              <w:rPr>
                <w:rFonts w:asciiTheme="minorHAnsi" w:hAnsiTheme="minorHAnsi" w:cstheme="minorHAnsi"/>
                <w:sz w:val="20"/>
                <w:szCs w:val="20"/>
              </w:rPr>
              <w:t>Ideeën voor locaties (centraal, goed bereikbaar, vertrouwd, rolstoel toegankelijk)</w:t>
            </w:r>
          </w:p>
          <w:p w14:paraId="13CAB27E" w14:textId="5BF45C0E" w:rsidR="00AD2044" w:rsidRPr="003D2178" w:rsidRDefault="00AD2044" w:rsidP="00AD2044">
            <w:pPr>
              <w:pStyle w:val="TableParagraph"/>
              <w:spacing w:after="120"/>
              <w:ind w:left="720"/>
              <w:rPr>
                <w:rFonts w:asciiTheme="minorHAnsi" w:hAnsiTheme="minorHAnsi" w:cstheme="minorHAnsi"/>
                <w:sz w:val="20"/>
                <w:szCs w:val="20"/>
              </w:rPr>
            </w:pPr>
            <w:r w:rsidRPr="003D2178">
              <w:rPr>
                <w:rFonts w:asciiTheme="minorHAnsi" w:hAnsiTheme="minorHAnsi" w:cstheme="minorHAnsi"/>
                <w:sz w:val="20"/>
                <w:szCs w:val="20"/>
              </w:rPr>
              <w:t>- bibliotheek, gemeentehuis, buurthuis, wijkcentrum, verpleeghuis …</w:t>
            </w:r>
          </w:p>
          <w:p w14:paraId="329DD083" w14:textId="7D3FF2CE" w:rsidR="00AD2044" w:rsidRPr="003D2178" w:rsidRDefault="00AD2044" w:rsidP="00AD2044">
            <w:pPr>
              <w:pStyle w:val="TableParagraph"/>
              <w:spacing w:after="120"/>
              <w:ind w:left="720"/>
              <w:rPr>
                <w:rFonts w:asciiTheme="minorHAnsi" w:hAnsiTheme="minorHAnsi" w:cstheme="minorHAnsi"/>
                <w:sz w:val="20"/>
                <w:szCs w:val="20"/>
              </w:rPr>
            </w:pPr>
          </w:p>
        </w:tc>
      </w:tr>
      <w:tr w:rsidR="00147A7E" w:rsidRPr="003D2178" w14:paraId="406C9CBD" w14:textId="77777777" w:rsidTr="00473A69">
        <w:trPr>
          <w:trHeight w:val="621"/>
        </w:trPr>
        <w:tc>
          <w:tcPr>
            <w:tcW w:w="988" w:type="dxa"/>
          </w:tcPr>
          <w:p w14:paraId="106D5065" w14:textId="1A81C406" w:rsidR="00BD6C97"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6 weken</w:t>
            </w:r>
          </w:p>
        </w:tc>
        <w:tc>
          <w:tcPr>
            <w:tcW w:w="2001" w:type="dxa"/>
          </w:tcPr>
          <w:p w14:paraId="4CB1DDA0" w14:textId="532E49DC" w:rsidR="00BD6C97" w:rsidRPr="003D2178" w:rsidRDefault="00BD6C97"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Format uitnodigingsbrief aanpassen aan eigen praktijk</w:t>
            </w:r>
          </w:p>
        </w:tc>
        <w:tc>
          <w:tcPr>
            <w:tcW w:w="3383" w:type="dxa"/>
          </w:tcPr>
          <w:p w14:paraId="5E902009" w14:textId="77777777" w:rsidR="00BD6C97" w:rsidRPr="003D2178" w:rsidRDefault="00BD6C97" w:rsidP="0017276E">
            <w:pPr>
              <w:pStyle w:val="TableParagraph"/>
              <w:spacing w:after="120"/>
              <w:rPr>
                <w:rFonts w:asciiTheme="minorHAnsi" w:hAnsiTheme="minorHAnsi" w:cstheme="minorHAnsi"/>
                <w:sz w:val="20"/>
                <w:szCs w:val="20"/>
              </w:rPr>
            </w:pPr>
          </w:p>
        </w:tc>
        <w:tc>
          <w:tcPr>
            <w:tcW w:w="2552" w:type="dxa"/>
          </w:tcPr>
          <w:p w14:paraId="5A29DC19" w14:textId="77777777" w:rsidR="00BD6C97" w:rsidRPr="003D2178" w:rsidRDefault="00BD6C97" w:rsidP="0017276E">
            <w:pPr>
              <w:pStyle w:val="TableParagraph"/>
              <w:spacing w:after="120"/>
              <w:rPr>
                <w:rFonts w:asciiTheme="minorHAnsi" w:hAnsiTheme="minorHAnsi" w:cstheme="minorHAnsi"/>
                <w:sz w:val="20"/>
                <w:szCs w:val="20"/>
              </w:rPr>
            </w:pPr>
          </w:p>
        </w:tc>
        <w:tc>
          <w:tcPr>
            <w:tcW w:w="4962" w:type="dxa"/>
          </w:tcPr>
          <w:p w14:paraId="0CB9BEFA" w14:textId="77777777" w:rsidR="009C2965" w:rsidRPr="003D2178" w:rsidRDefault="009C2965" w:rsidP="0017276E">
            <w:pPr>
              <w:pStyle w:val="TableParagraph"/>
              <w:numPr>
                <w:ilvl w:val="0"/>
                <w:numId w:val="13"/>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Zie de aandachtspunten in bijlage 3 en de voorbeelden in bijlage 4. </w:t>
            </w:r>
          </w:p>
          <w:p w14:paraId="12ED9B54" w14:textId="42DF1B3C" w:rsidR="00BD6C97" w:rsidRPr="003D2178" w:rsidRDefault="009C2965" w:rsidP="0017276E">
            <w:pPr>
              <w:pStyle w:val="TableParagraph"/>
              <w:numPr>
                <w:ilvl w:val="0"/>
                <w:numId w:val="13"/>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Desgewenst kan het </w:t>
            </w:r>
            <w:hyperlink r:id="rId11" w:history="1">
              <w:r w:rsidRPr="006F5F48">
                <w:rPr>
                  <w:rStyle w:val="Hyperlink"/>
                  <w:rFonts w:asciiTheme="minorHAnsi" w:hAnsiTheme="minorHAnsi" w:cstheme="minorHAnsi"/>
                  <w:sz w:val="20"/>
                  <w:szCs w:val="20"/>
                </w:rPr>
                <w:t>wacht</w:t>
              </w:r>
              <w:r w:rsidRPr="006F5F48">
                <w:rPr>
                  <w:rStyle w:val="Hyperlink"/>
                  <w:rFonts w:asciiTheme="minorHAnsi" w:hAnsiTheme="minorHAnsi" w:cstheme="minorHAnsi"/>
                  <w:sz w:val="20"/>
                  <w:szCs w:val="20"/>
                </w:rPr>
                <w:t>k</w:t>
              </w:r>
              <w:r w:rsidRPr="006F5F48">
                <w:rPr>
                  <w:rStyle w:val="Hyperlink"/>
                  <w:rFonts w:asciiTheme="minorHAnsi" w:hAnsiTheme="minorHAnsi" w:cstheme="minorHAnsi"/>
                  <w:sz w:val="20"/>
                  <w:szCs w:val="20"/>
                </w:rPr>
                <w:t>amerfilmpje</w:t>
              </w:r>
            </w:hyperlink>
            <w:r w:rsidRPr="003D2178">
              <w:rPr>
                <w:rFonts w:asciiTheme="minorHAnsi" w:hAnsiTheme="minorHAnsi" w:cstheme="minorHAnsi"/>
                <w:sz w:val="20"/>
                <w:szCs w:val="20"/>
              </w:rPr>
              <w:t xml:space="preserve"> via een QR code of link naar een website in het materiaal worden opgenomen.</w:t>
            </w:r>
          </w:p>
        </w:tc>
      </w:tr>
      <w:tr w:rsidR="00147A7E" w:rsidRPr="003D2178" w14:paraId="53DE68D6" w14:textId="77777777" w:rsidTr="00473A69">
        <w:trPr>
          <w:trHeight w:val="621"/>
        </w:trPr>
        <w:tc>
          <w:tcPr>
            <w:tcW w:w="988" w:type="dxa"/>
          </w:tcPr>
          <w:p w14:paraId="5A10F879" w14:textId="1B72DA59" w:rsidR="00BD6C97" w:rsidRPr="003D2178" w:rsidRDefault="00BD6C97"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4 weken</w:t>
            </w:r>
          </w:p>
        </w:tc>
        <w:tc>
          <w:tcPr>
            <w:tcW w:w="2001" w:type="dxa"/>
          </w:tcPr>
          <w:p w14:paraId="58192A0C" w14:textId="0336C85B" w:rsidR="00BD6C97" w:rsidRPr="003D2178" w:rsidRDefault="00BD6C97"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Catering regelen</w:t>
            </w:r>
          </w:p>
        </w:tc>
        <w:tc>
          <w:tcPr>
            <w:tcW w:w="3383" w:type="dxa"/>
          </w:tcPr>
          <w:p w14:paraId="4A10D35B" w14:textId="77777777" w:rsidR="00BD6C97" w:rsidRPr="003D2178" w:rsidRDefault="00BD6C97"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Voor …. mensen koffie, thee, koekje</w:t>
            </w:r>
          </w:p>
          <w:p w14:paraId="586F045F" w14:textId="2EA22A24" w:rsidR="00BD6C97"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tijdens inloop en</w:t>
            </w:r>
            <w:r w:rsidR="00BD6C97" w:rsidRPr="003D2178">
              <w:rPr>
                <w:rFonts w:asciiTheme="minorHAnsi" w:hAnsiTheme="minorHAnsi" w:cstheme="minorHAnsi"/>
                <w:sz w:val="20"/>
                <w:szCs w:val="20"/>
              </w:rPr>
              <w:t xml:space="preserve"> in de pauze</w:t>
            </w:r>
          </w:p>
        </w:tc>
        <w:tc>
          <w:tcPr>
            <w:tcW w:w="2552" w:type="dxa"/>
          </w:tcPr>
          <w:p w14:paraId="36078D93" w14:textId="77777777" w:rsidR="00BD6C97" w:rsidRPr="003D2178" w:rsidRDefault="00BD6C97" w:rsidP="0017276E">
            <w:pPr>
              <w:pStyle w:val="TableParagraph"/>
              <w:spacing w:after="120"/>
              <w:rPr>
                <w:rFonts w:asciiTheme="minorHAnsi" w:hAnsiTheme="minorHAnsi" w:cstheme="minorHAnsi"/>
                <w:sz w:val="20"/>
                <w:szCs w:val="20"/>
              </w:rPr>
            </w:pPr>
          </w:p>
        </w:tc>
        <w:tc>
          <w:tcPr>
            <w:tcW w:w="4962" w:type="dxa"/>
          </w:tcPr>
          <w:p w14:paraId="5ACF0ACE" w14:textId="77777777" w:rsidR="00BD6C97" w:rsidRPr="003D2178" w:rsidRDefault="00BD6C97" w:rsidP="0017276E">
            <w:pPr>
              <w:pStyle w:val="TableParagraph"/>
              <w:spacing w:after="120"/>
              <w:rPr>
                <w:rFonts w:asciiTheme="minorHAnsi" w:hAnsiTheme="minorHAnsi" w:cstheme="minorHAnsi"/>
                <w:sz w:val="20"/>
                <w:szCs w:val="20"/>
              </w:rPr>
            </w:pPr>
          </w:p>
        </w:tc>
      </w:tr>
      <w:tr w:rsidR="00147A7E" w:rsidRPr="003D2178" w14:paraId="211F9012" w14:textId="77777777" w:rsidTr="00473A69">
        <w:trPr>
          <w:trHeight w:val="425"/>
        </w:trPr>
        <w:tc>
          <w:tcPr>
            <w:tcW w:w="988" w:type="dxa"/>
          </w:tcPr>
          <w:p w14:paraId="7A3F574C" w14:textId="58F4D1B1" w:rsidR="00BD6C97"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4 weken</w:t>
            </w:r>
          </w:p>
        </w:tc>
        <w:tc>
          <w:tcPr>
            <w:tcW w:w="2001" w:type="dxa"/>
          </w:tcPr>
          <w:p w14:paraId="41CB30BF" w14:textId="17CCC751" w:rsidR="004901F5" w:rsidRPr="003D2178" w:rsidRDefault="004901F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 Hand-out</w:t>
            </w:r>
            <w:r w:rsidR="00BD6C97" w:rsidRPr="003D2178">
              <w:rPr>
                <w:rFonts w:asciiTheme="minorHAnsi" w:hAnsiTheme="minorHAnsi" w:cstheme="minorHAnsi"/>
                <w:sz w:val="20"/>
                <w:szCs w:val="20"/>
              </w:rPr>
              <w:t xml:space="preserve"> met samenvatting en extra informatie printen</w:t>
            </w:r>
          </w:p>
          <w:p w14:paraId="562F2AF7" w14:textId="41AB04C9" w:rsidR="003D2178" w:rsidRPr="003D2178" w:rsidRDefault="004901F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lastRenderedPageBreak/>
              <w:t>- Brochure Transmuralis</w:t>
            </w:r>
          </w:p>
          <w:p w14:paraId="6B04EEB3" w14:textId="354A9223" w:rsidR="003D2178" w:rsidRPr="003D2178" w:rsidRDefault="003D2178"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Ander drukwerk?</w:t>
            </w:r>
          </w:p>
        </w:tc>
        <w:tc>
          <w:tcPr>
            <w:tcW w:w="3383" w:type="dxa"/>
          </w:tcPr>
          <w:p w14:paraId="15EAC592" w14:textId="77777777" w:rsidR="004901F5" w:rsidRPr="003D2178" w:rsidRDefault="004901F5" w:rsidP="004901F5">
            <w:pPr>
              <w:pStyle w:val="TableParagraph"/>
              <w:spacing w:after="120"/>
              <w:rPr>
                <w:rFonts w:asciiTheme="minorHAnsi" w:hAnsiTheme="minorHAnsi" w:cstheme="minorHAnsi"/>
                <w:sz w:val="20"/>
                <w:szCs w:val="20"/>
              </w:rPr>
            </w:pPr>
          </w:p>
          <w:p w14:paraId="1C4E6C0D" w14:textId="77777777" w:rsidR="004901F5" w:rsidRPr="00E1584D" w:rsidRDefault="004901F5" w:rsidP="004901F5">
            <w:pPr>
              <w:pStyle w:val="TableParagraph"/>
              <w:spacing w:after="120"/>
              <w:rPr>
                <w:rFonts w:asciiTheme="minorHAnsi" w:hAnsiTheme="minorHAnsi" w:cstheme="minorHAnsi"/>
                <w:sz w:val="20"/>
                <w:szCs w:val="20"/>
              </w:rPr>
            </w:pPr>
          </w:p>
          <w:p w14:paraId="5053A4F2" w14:textId="77777777" w:rsidR="004901F5" w:rsidRPr="00E1584D" w:rsidRDefault="004901F5" w:rsidP="004901F5">
            <w:pPr>
              <w:pStyle w:val="TableParagraph"/>
              <w:spacing w:after="120"/>
              <w:rPr>
                <w:rFonts w:asciiTheme="minorHAnsi" w:hAnsiTheme="minorHAnsi" w:cstheme="minorHAnsi"/>
                <w:sz w:val="20"/>
                <w:szCs w:val="20"/>
              </w:rPr>
            </w:pPr>
          </w:p>
          <w:p w14:paraId="37463F0A" w14:textId="050C3DC9" w:rsidR="00BD6C97" w:rsidRPr="003D2178" w:rsidRDefault="00BD6C97" w:rsidP="006F5F48">
            <w:pPr>
              <w:pStyle w:val="TableParagraph"/>
              <w:spacing w:after="120"/>
              <w:rPr>
                <w:rFonts w:asciiTheme="minorHAnsi" w:hAnsiTheme="minorHAnsi" w:cstheme="minorHAnsi"/>
                <w:sz w:val="20"/>
                <w:szCs w:val="20"/>
              </w:rPr>
            </w:pPr>
          </w:p>
        </w:tc>
        <w:tc>
          <w:tcPr>
            <w:tcW w:w="2552" w:type="dxa"/>
          </w:tcPr>
          <w:p w14:paraId="2C3CD677" w14:textId="77777777" w:rsidR="00147A7E" w:rsidRPr="003D2178" w:rsidRDefault="00147A7E" w:rsidP="0017276E">
            <w:pPr>
              <w:pStyle w:val="TableParagraph"/>
              <w:spacing w:after="120"/>
              <w:rPr>
                <w:rFonts w:asciiTheme="minorHAnsi" w:hAnsiTheme="minorHAnsi" w:cstheme="minorHAnsi"/>
                <w:sz w:val="20"/>
                <w:szCs w:val="20"/>
              </w:rPr>
            </w:pPr>
          </w:p>
          <w:p w14:paraId="50E5F4BF" w14:textId="77777777" w:rsidR="00147A7E" w:rsidRPr="003D2178" w:rsidRDefault="00147A7E" w:rsidP="0017276E">
            <w:pPr>
              <w:pStyle w:val="TableParagraph"/>
              <w:spacing w:after="120"/>
              <w:rPr>
                <w:rFonts w:asciiTheme="minorHAnsi" w:hAnsiTheme="minorHAnsi" w:cstheme="minorHAnsi"/>
                <w:sz w:val="20"/>
                <w:szCs w:val="20"/>
              </w:rPr>
            </w:pPr>
          </w:p>
          <w:p w14:paraId="1CED3FC5" w14:textId="463571CE" w:rsidR="00147A7E" w:rsidRPr="003D2178" w:rsidRDefault="00147A7E" w:rsidP="0017276E">
            <w:pPr>
              <w:pStyle w:val="TableParagraph"/>
              <w:spacing w:after="120"/>
              <w:rPr>
                <w:rFonts w:asciiTheme="minorHAnsi" w:hAnsiTheme="minorHAnsi" w:cstheme="minorHAnsi"/>
                <w:sz w:val="20"/>
                <w:szCs w:val="20"/>
              </w:rPr>
            </w:pPr>
          </w:p>
        </w:tc>
        <w:tc>
          <w:tcPr>
            <w:tcW w:w="4962" w:type="dxa"/>
          </w:tcPr>
          <w:p w14:paraId="17196A6E" w14:textId="736CEABF" w:rsidR="00E1584D" w:rsidRDefault="00147A7E" w:rsidP="00E1584D">
            <w:pPr>
              <w:pStyle w:val="TableParagraph"/>
              <w:numPr>
                <w:ilvl w:val="0"/>
                <w:numId w:val="14"/>
              </w:numPr>
              <w:spacing w:after="120"/>
              <w:rPr>
                <w:rFonts w:asciiTheme="minorHAnsi" w:hAnsiTheme="minorHAnsi" w:cstheme="minorHAnsi"/>
                <w:sz w:val="20"/>
                <w:szCs w:val="20"/>
              </w:rPr>
            </w:pPr>
            <w:r w:rsidRPr="003D2178">
              <w:rPr>
                <w:rFonts w:asciiTheme="minorHAnsi" w:hAnsiTheme="minorHAnsi" w:cstheme="minorHAnsi"/>
                <w:sz w:val="20"/>
                <w:szCs w:val="20"/>
              </w:rPr>
              <w:t>Hand-out</w:t>
            </w:r>
            <w:r w:rsidR="00BD6C97" w:rsidRPr="003D2178">
              <w:rPr>
                <w:rFonts w:asciiTheme="minorHAnsi" w:hAnsiTheme="minorHAnsi" w:cstheme="minorHAnsi"/>
                <w:sz w:val="20"/>
                <w:szCs w:val="20"/>
              </w:rPr>
              <w:t xml:space="preserve"> met samenvatting en extra informatie om na afloop van de bijeenkomst mee te kunnen geven</w:t>
            </w:r>
            <w:r w:rsidR="002B2226" w:rsidRPr="003D2178">
              <w:rPr>
                <w:rFonts w:asciiTheme="minorHAnsi" w:hAnsiTheme="minorHAnsi" w:cstheme="minorHAnsi"/>
                <w:sz w:val="20"/>
                <w:szCs w:val="20"/>
              </w:rPr>
              <w:t xml:space="preserve"> (zie bijlage 6)</w:t>
            </w:r>
            <w:r w:rsidR="00BD6C97" w:rsidRPr="003D2178">
              <w:rPr>
                <w:rFonts w:asciiTheme="minorHAnsi" w:hAnsiTheme="minorHAnsi" w:cstheme="minorHAnsi"/>
                <w:sz w:val="20"/>
                <w:szCs w:val="20"/>
              </w:rPr>
              <w:t>.</w:t>
            </w:r>
          </w:p>
          <w:p w14:paraId="347684AB" w14:textId="34F0B017" w:rsidR="00704378" w:rsidRPr="00E1584D" w:rsidRDefault="00704378" w:rsidP="00E1584D">
            <w:pPr>
              <w:pStyle w:val="TableParagraph"/>
              <w:numPr>
                <w:ilvl w:val="0"/>
                <w:numId w:val="14"/>
              </w:numPr>
              <w:spacing w:after="120"/>
              <w:rPr>
                <w:rFonts w:asciiTheme="minorHAnsi" w:hAnsiTheme="minorHAnsi" w:cstheme="minorHAnsi"/>
                <w:sz w:val="20"/>
                <w:szCs w:val="20"/>
              </w:rPr>
            </w:pPr>
            <w:r>
              <w:rPr>
                <w:rFonts w:asciiTheme="minorHAnsi" w:hAnsiTheme="minorHAnsi" w:cstheme="minorHAnsi"/>
                <w:sz w:val="20"/>
                <w:szCs w:val="20"/>
              </w:rPr>
              <w:t xml:space="preserve">Overweeg of je de presentaties ook op papier </w:t>
            </w:r>
            <w:r>
              <w:rPr>
                <w:rFonts w:asciiTheme="minorHAnsi" w:hAnsiTheme="minorHAnsi" w:cstheme="minorHAnsi"/>
                <w:sz w:val="20"/>
                <w:szCs w:val="20"/>
              </w:rPr>
              <w:lastRenderedPageBreak/>
              <w:t xml:space="preserve">wilt uitdelen. </w:t>
            </w:r>
          </w:p>
          <w:p w14:paraId="54B439F0" w14:textId="7BA71BE8" w:rsidR="00E1584D" w:rsidRPr="003F052C" w:rsidRDefault="003F052C" w:rsidP="00E1584D">
            <w:pPr>
              <w:pStyle w:val="TableParagraph"/>
              <w:numPr>
                <w:ilvl w:val="0"/>
                <w:numId w:val="14"/>
              </w:numPr>
              <w:spacing w:after="120"/>
              <w:rPr>
                <w:rFonts w:asciiTheme="minorHAnsi" w:hAnsiTheme="minorHAnsi" w:cstheme="minorHAnsi"/>
                <w:sz w:val="20"/>
                <w:szCs w:val="20"/>
              </w:rPr>
            </w:pPr>
            <w:r>
              <w:rPr>
                <w:rFonts w:asciiTheme="minorHAnsi" w:hAnsiTheme="minorHAnsi" w:cstheme="minorHAnsi"/>
                <w:sz w:val="20"/>
                <w:szCs w:val="20"/>
              </w:rPr>
              <w:t xml:space="preserve">Overweeg om </w:t>
            </w:r>
            <w:hyperlink r:id="rId12" w:history="1">
              <w:r w:rsidRPr="003F052C">
                <w:rPr>
                  <w:rStyle w:val="Hyperlink"/>
                  <w:rFonts w:asciiTheme="minorHAnsi" w:hAnsiTheme="minorHAnsi" w:cstheme="minorHAnsi"/>
                  <w:sz w:val="20"/>
                  <w:szCs w:val="20"/>
                </w:rPr>
                <w:t>Wensenboekjes</w:t>
              </w:r>
            </w:hyperlink>
            <w:r>
              <w:rPr>
                <w:rFonts w:asciiTheme="minorHAnsi" w:hAnsiTheme="minorHAnsi" w:cstheme="minorHAnsi"/>
                <w:sz w:val="20"/>
                <w:szCs w:val="20"/>
              </w:rPr>
              <w:t xml:space="preserve"> bij het</w:t>
            </w:r>
            <w:r w:rsidR="006F5F48">
              <w:rPr>
                <w:rFonts w:asciiTheme="minorHAnsi" w:hAnsiTheme="minorHAnsi" w:cstheme="minorHAnsi"/>
                <w:sz w:val="20"/>
                <w:szCs w:val="20"/>
              </w:rPr>
              <w:t xml:space="preserve"> Netwerk Palliatieve zorg Zuid-Holland Noord </w:t>
            </w:r>
            <w:r>
              <w:rPr>
                <w:rFonts w:asciiTheme="minorHAnsi" w:hAnsiTheme="minorHAnsi" w:cstheme="minorHAnsi"/>
                <w:sz w:val="20"/>
                <w:szCs w:val="20"/>
              </w:rPr>
              <w:t xml:space="preserve">te </w:t>
            </w:r>
            <w:r w:rsidR="006F5F48">
              <w:rPr>
                <w:rFonts w:asciiTheme="minorHAnsi" w:hAnsiTheme="minorHAnsi" w:cstheme="minorHAnsi"/>
                <w:sz w:val="20"/>
                <w:szCs w:val="20"/>
              </w:rPr>
              <w:t>bestellen om</w:t>
            </w:r>
            <w:r w:rsidR="00E1584D" w:rsidRPr="003D2178">
              <w:rPr>
                <w:rFonts w:asciiTheme="minorHAnsi" w:hAnsiTheme="minorHAnsi" w:cstheme="minorHAnsi"/>
                <w:sz w:val="20"/>
                <w:szCs w:val="20"/>
              </w:rPr>
              <w:t xml:space="preserve"> in de huisartspraktijk neer te leggen en om na afloop van de bijeenkomst mee te kunnen geven.</w:t>
            </w:r>
            <w:r w:rsidR="006F5F48">
              <w:rPr>
                <w:rFonts w:asciiTheme="minorHAnsi" w:hAnsiTheme="minorHAnsi" w:cstheme="minorHAnsi"/>
                <w:sz w:val="20"/>
                <w:szCs w:val="20"/>
              </w:rPr>
              <w:t xml:space="preserve"> Bestellen kan via: </w:t>
            </w:r>
            <w:hyperlink r:id="rId13" w:history="1">
              <w:r w:rsidR="006F5F48" w:rsidRPr="00E94B92">
                <w:rPr>
                  <w:rStyle w:val="Hyperlink"/>
                  <w:rFonts w:asciiTheme="minorHAnsi" w:hAnsiTheme="minorHAnsi" w:cstheme="minorHAnsi"/>
                  <w:sz w:val="20"/>
                  <w:szCs w:val="20"/>
                </w:rPr>
                <w:t>info@transmuralis.nl</w:t>
              </w:r>
            </w:hyperlink>
            <w:r w:rsidR="006F5F48">
              <w:rPr>
                <w:rFonts w:asciiTheme="minorHAnsi" w:hAnsiTheme="minorHAnsi" w:cstheme="minorHAnsi"/>
                <w:sz w:val="20"/>
                <w:szCs w:val="20"/>
              </w:rPr>
              <w:t xml:space="preserve"> </w:t>
            </w:r>
          </w:p>
        </w:tc>
      </w:tr>
      <w:tr w:rsidR="00147A7E" w:rsidRPr="003D2178" w14:paraId="0F265A37" w14:textId="77777777" w:rsidTr="00473A69">
        <w:trPr>
          <w:trHeight w:val="1079"/>
        </w:trPr>
        <w:tc>
          <w:tcPr>
            <w:tcW w:w="988" w:type="dxa"/>
          </w:tcPr>
          <w:p w14:paraId="55DA97E9" w14:textId="087A3E43"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lastRenderedPageBreak/>
              <w:t>4 weken</w:t>
            </w:r>
          </w:p>
        </w:tc>
        <w:tc>
          <w:tcPr>
            <w:tcW w:w="2001" w:type="dxa"/>
          </w:tcPr>
          <w:p w14:paraId="029F29AE"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Uitnodiging versturen/ verspreiden en desgewenst mensen persoonlijk uitnodigingen</w:t>
            </w:r>
          </w:p>
          <w:p w14:paraId="617B807E" w14:textId="77777777" w:rsidR="004901F5" w:rsidRPr="003D2178" w:rsidRDefault="004901F5" w:rsidP="0017276E">
            <w:pPr>
              <w:pStyle w:val="TableParagraph"/>
              <w:spacing w:after="120"/>
              <w:rPr>
                <w:rFonts w:asciiTheme="minorHAnsi" w:hAnsiTheme="minorHAnsi" w:cstheme="minorHAnsi"/>
                <w:sz w:val="20"/>
                <w:szCs w:val="20"/>
              </w:rPr>
            </w:pPr>
          </w:p>
          <w:p w14:paraId="3E02A93A" w14:textId="0CB4E789" w:rsidR="004901F5" w:rsidRPr="003D2178" w:rsidRDefault="004901F5" w:rsidP="0017276E">
            <w:pPr>
              <w:pStyle w:val="TableParagraph"/>
              <w:spacing w:after="120"/>
              <w:rPr>
                <w:rFonts w:asciiTheme="minorHAnsi" w:hAnsiTheme="minorHAnsi" w:cstheme="minorHAnsi"/>
                <w:sz w:val="20"/>
                <w:szCs w:val="20"/>
              </w:rPr>
            </w:pPr>
          </w:p>
        </w:tc>
        <w:tc>
          <w:tcPr>
            <w:tcW w:w="3383" w:type="dxa"/>
          </w:tcPr>
          <w:p w14:paraId="0722D8E9" w14:textId="030201E0" w:rsidR="002131C5" w:rsidRPr="003D2178" w:rsidRDefault="002131C5" w:rsidP="0017276E">
            <w:pPr>
              <w:pStyle w:val="TableParagraph"/>
              <w:spacing w:after="120"/>
              <w:rPr>
                <w:rFonts w:asciiTheme="minorHAnsi" w:hAnsiTheme="minorHAnsi" w:cstheme="minorHAnsi"/>
                <w:sz w:val="20"/>
                <w:szCs w:val="20"/>
              </w:rPr>
            </w:pPr>
          </w:p>
        </w:tc>
        <w:tc>
          <w:tcPr>
            <w:tcW w:w="2552" w:type="dxa"/>
          </w:tcPr>
          <w:p w14:paraId="5EE81705"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20AF019F" w14:textId="77777777" w:rsidR="002A5659" w:rsidRPr="003D2178" w:rsidRDefault="002A5659" w:rsidP="0017276E">
            <w:pPr>
              <w:pStyle w:val="TableParagraph"/>
              <w:numPr>
                <w:ilvl w:val="0"/>
                <w:numId w:val="15"/>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Zie het voorbeeld in bijlage 4. </w:t>
            </w:r>
          </w:p>
          <w:p w14:paraId="499B96FD" w14:textId="45E942A8" w:rsidR="002131C5" w:rsidRPr="003D2178" w:rsidRDefault="002131C5" w:rsidP="0017276E">
            <w:pPr>
              <w:pStyle w:val="TableParagraph"/>
              <w:numPr>
                <w:ilvl w:val="0"/>
                <w:numId w:val="15"/>
              </w:numPr>
              <w:spacing w:after="120"/>
              <w:rPr>
                <w:rFonts w:asciiTheme="minorHAnsi" w:hAnsiTheme="minorHAnsi" w:cstheme="minorHAnsi"/>
                <w:sz w:val="20"/>
                <w:szCs w:val="20"/>
              </w:rPr>
            </w:pPr>
            <w:r w:rsidRPr="003D2178">
              <w:rPr>
                <w:rFonts w:asciiTheme="minorHAnsi" w:hAnsiTheme="minorHAnsi" w:cstheme="minorHAnsi"/>
                <w:sz w:val="20"/>
                <w:szCs w:val="20"/>
              </w:rPr>
              <w:t>Verzendlijst zorgvuldig checken.</w:t>
            </w:r>
          </w:p>
          <w:p w14:paraId="70FC3CA7" w14:textId="77777777" w:rsidR="002131C5" w:rsidRPr="003D2178" w:rsidRDefault="002131C5" w:rsidP="0017276E">
            <w:pPr>
              <w:pStyle w:val="TableParagraph"/>
              <w:numPr>
                <w:ilvl w:val="0"/>
                <w:numId w:val="15"/>
              </w:numPr>
              <w:spacing w:after="120"/>
              <w:rPr>
                <w:rFonts w:asciiTheme="minorHAnsi" w:hAnsiTheme="minorHAnsi" w:cstheme="minorHAnsi"/>
                <w:sz w:val="20"/>
                <w:szCs w:val="20"/>
              </w:rPr>
            </w:pPr>
            <w:r w:rsidRPr="003D2178">
              <w:rPr>
                <w:rFonts w:asciiTheme="minorHAnsi" w:hAnsiTheme="minorHAnsi" w:cstheme="minorHAnsi"/>
                <w:sz w:val="20"/>
                <w:szCs w:val="20"/>
              </w:rPr>
              <w:t>Eigen patiënten persoonlijk uitnodigen via uitnodigingsbrief</w:t>
            </w:r>
          </w:p>
          <w:p w14:paraId="35928270" w14:textId="27086A7E" w:rsidR="003D2178" w:rsidRPr="003D2178" w:rsidRDefault="003D2178" w:rsidP="003D2178">
            <w:pPr>
              <w:pStyle w:val="TableParagraph"/>
              <w:spacing w:after="120"/>
              <w:ind w:left="360"/>
              <w:rPr>
                <w:rFonts w:asciiTheme="minorHAnsi" w:hAnsiTheme="minorHAnsi" w:cstheme="minorHAnsi"/>
                <w:sz w:val="20"/>
                <w:szCs w:val="20"/>
              </w:rPr>
            </w:pPr>
            <w:r w:rsidRPr="003D2178">
              <w:rPr>
                <w:rFonts w:asciiTheme="minorHAnsi" w:hAnsiTheme="minorHAnsi" w:cstheme="minorHAnsi"/>
                <w:sz w:val="20"/>
                <w:szCs w:val="20"/>
              </w:rPr>
              <w:t>- Alle patiënten van 75+, excl. degenen die al in gesprek zijn (</w:t>
            </w:r>
            <w:r w:rsidR="0034745C">
              <w:rPr>
                <w:rFonts w:asciiTheme="minorHAnsi" w:hAnsiTheme="minorHAnsi" w:cstheme="minorHAnsi"/>
                <w:sz w:val="20"/>
                <w:szCs w:val="20"/>
              </w:rPr>
              <w:t xml:space="preserve">Medicom: </w:t>
            </w:r>
            <w:r w:rsidRPr="003D2178">
              <w:rPr>
                <w:rFonts w:asciiTheme="minorHAnsi" w:hAnsiTheme="minorHAnsi" w:cstheme="minorHAnsi"/>
                <w:sz w:val="20"/>
                <w:szCs w:val="20"/>
              </w:rPr>
              <w:t xml:space="preserve">via Q-module) + </w:t>
            </w:r>
            <w:r w:rsidR="00A532D0" w:rsidRPr="003D2178">
              <w:rPr>
                <w:rFonts w:asciiTheme="minorHAnsi" w:hAnsiTheme="minorHAnsi" w:cstheme="minorHAnsi"/>
                <w:sz w:val="20"/>
                <w:szCs w:val="20"/>
              </w:rPr>
              <w:t>evt.</w:t>
            </w:r>
            <w:r w:rsidRPr="003D2178">
              <w:rPr>
                <w:rFonts w:asciiTheme="minorHAnsi" w:hAnsiTheme="minorHAnsi" w:cstheme="minorHAnsi"/>
                <w:sz w:val="20"/>
                <w:szCs w:val="20"/>
              </w:rPr>
              <w:t xml:space="preserve"> patiënten &lt; 75+ die je wilt zien. </w:t>
            </w:r>
          </w:p>
          <w:p w14:paraId="2A36B0B8" w14:textId="5FCF5A12" w:rsidR="003D2178" w:rsidRPr="003D2178" w:rsidRDefault="003D2178" w:rsidP="003D2178">
            <w:pPr>
              <w:pStyle w:val="TableParagraph"/>
              <w:spacing w:after="120"/>
              <w:ind w:left="360"/>
              <w:rPr>
                <w:rFonts w:asciiTheme="minorHAnsi" w:hAnsiTheme="minorHAnsi" w:cstheme="minorHAnsi"/>
                <w:sz w:val="20"/>
                <w:szCs w:val="20"/>
              </w:rPr>
            </w:pPr>
            <w:r w:rsidRPr="003D2178">
              <w:rPr>
                <w:rFonts w:asciiTheme="minorHAnsi" w:hAnsiTheme="minorHAnsi" w:cstheme="minorHAnsi"/>
                <w:sz w:val="20"/>
                <w:szCs w:val="20"/>
              </w:rPr>
              <w:t>NB: hoe meer deelnemers hoe meer gesprekken</w:t>
            </w:r>
            <w:r w:rsidR="006F5F48">
              <w:rPr>
                <w:rFonts w:asciiTheme="minorHAnsi" w:hAnsiTheme="minorHAnsi" w:cstheme="minorHAnsi"/>
                <w:sz w:val="20"/>
                <w:szCs w:val="20"/>
              </w:rPr>
              <w:t xml:space="preserve"> </w:t>
            </w:r>
            <w:r w:rsidRPr="003D2178">
              <w:rPr>
                <w:rFonts w:asciiTheme="minorHAnsi" w:hAnsiTheme="minorHAnsi" w:cstheme="minorHAnsi"/>
                <w:sz w:val="20"/>
                <w:szCs w:val="20"/>
              </w:rPr>
              <w:t>(denk aan haalbaarheid in agenda)</w:t>
            </w:r>
          </w:p>
        </w:tc>
      </w:tr>
      <w:tr w:rsidR="00147A7E" w:rsidRPr="003D2178" w14:paraId="3F775756" w14:textId="77777777" w:rsidTr="00473A69">
        <w:trPr>
          <w:trHeight w:val="1079"/>
        </w:trPr>
        <w:tc>
          <w:tcPr>
            <w:tcW w:w="988" w:type="dxa"/>
          </w:tcPr>
          <w:p w14:paraId="71DC9774" w14:textId="6CB8377C"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4 weken</w:t>
            </w:r>
          </w:p>
        </w:tc>
        <w:tc>
          <w:tcPr>
            <w:tcW w:w="2001" w:type="dxa"/>
          </w:tcPr>
          <w:p w14:paraId="36AB2345" w14:textId="238C88FF"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Lijst met aanmeldingen maken en bijhouden</w:t>
            </w:r>
          </w:p>
        </w:tc>
        <w:tc>
          <w:tcPr>
            <w:tcW w:w="3383" w:type="dxa"/>
          </w:tcPr>
          <w:p w14:paraId="13886113" w14:textId="77777777" w:rsidR="002131C5" w:rsidRPr="003D2178" w:rsidRDefault="002131C5" w:rsidP="0017276E">
            <w:pPr>
              <w:pStyle w:val="TableParagraph"/>
              <w:numPr>
                <w:ilvl w:val="0"/>
                <w:numId w:val="10"/>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Naam </w:t>
            </w:r>
          </w:p>
          <w:p w14:paraId="7200BF8F" w14:textId="77777777" w:rsidR="002131C5" w:rsidRPr="003D2178" w:rsidRDefault="002131C5" w:rsidP="0017276E">
            <w:pPr>
              <w:pStyle w:val="TableParagraph"/>
              <w:numPr>
                <w:ilvl w:val="0"/>
                <w:numId w:val="10"/>
              </w:numPr>
              <w:spacing w:after="120"/>
              <w:rPr>
                <w:rFonts w:asciiTheme="minorHAnsi" w:hAnsiTheme="minorHAnsi" w:cstheme="minorHAnsi"/>
                <w:sz w:val="20"/>
                <w:szCs w:val="20"/>
              </w:rPr>
            </w:pPr>
            <w:r w:rsidRPr="003D2178">
              <w:rPr>
                <w:rFonts w:asciiTheme="minorHAnsi" w:hAnsiTheme="minorHAnsi" w:cstheme="minorHAnsi"/>
                <w:sz w:val="20"/>
                <w:szCs w:val="20"/>
              </w:rPr>
              <w:t>Mailadres</w:t>
            </w:r>
          </w:p>
          <w:p w14:paraId="21C1D0DB" w14:textId="77777777" w:rsidR="002131C5" w:rsidRPr="003D2178" w:rsidRDefault="002131C5" w:rsidP="0017276E">
            <w:pPr>
              <w:pStyle w:val="TableParagraph"/>
              <w:numPr>
                <w:ilvl w:val="0"/>
                <w:numId w:val="10"/>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Postadres </w:t>
            </w:r>
          </w:p>
          <w:p w14:paraId="2376176F" w14:textId="77777777" w:rsidR="002131C5" w:rsidRPr="003D2178" w:rsidRDefault="002131C5" w:rsidP="0017276E">
            <w:pPr>
              <w:pStyle w:val="TableParagraph"/>
              <w:numPr>
                <w:ilvl w:val="0"/>
                <w:numId w:val="10"/>
              </w:numPr>
              <w:spacing w:after="120"/>
              <w:rPr>
                <w:rFonts w:asciiTheme="minorHAnsi" w:hAnsiTheme="minorHAnsi" w:cstheme="minorHAnsi"/>
                <w:sz w:val="20"/>
                <w:szCs w:val="20"/>
              </w:rPr>
            </w:pPr>
            <w:r w:rsidRPr="003D2178">
              <w:rPr>
                <w:rFonts w:asciiTheme="minorHAnsi" w:hAnsiTheme="minorHAnsi" w:cstheme="minorHAnsi"/>
                <w:sz w:val="20"/>
                <w:szCs w:val="20"/>
              </w:rPr>
              <w:t>Telefoonnummer</w:t>
            </w:r>
          </w:p>
          <w:p w14:paraId="5E74D7B8" w14:textId="046DC7CF" w:rsidR="002131C5" w:rsidRPr="003D2178" w:rsidRDefault="002131C5" w:rsidP="0017276E">
            <w:pPr>
              <w:pStyle w:val="TableParagraph"/>
              <w:numPr>
                <w:ilvl w:val="0"/>
                <w:numId w:val="10"/>
              </w:numPr>
              <w:spacing w:after="120"/>
              <w:rPr>
                <w:rFonts w:asciiTheme="minorHAnsi" w:hAnsiTheme="minorHAnsi" w:cstheme="minorHAnsi"/>
                <w:sz w:val="20"/>
                <w:szCs w:val="20"/>
              </w:rPr>
            </w:pPr>
            <w:r w:rsidRPr="003D2178">
              <w:rPr>
                <w:rFonts w:asciiTheme="minorHAnsi" w:hAnsiTheme="minorHAnsi" w:cstheme="minorHAnsi"/>
                <w:sz w:val="20"/>
                <w:szCs w:val="20"/>
              </w:rPr>
              <w:t>Neemt alleen of samen deel aan de bijeenkomst</w:t>
            </w:r>
          </w:p>
        </w:tc>
        <w:tc>
          <w:tcPr>
            <w:tcW w:w="2552" w:type="dxa"/>
          </w:tcPr>
          <w:p w14:paraId="43849CE3"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518391A5" w14:textId="6BBACBB3" w:rsidR="002131C5" w:rsidRPr="003D2178" w:rsidRDefault="00DA1A3B"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 xml:space="preserve">Let op </w:t>
            </w:r>
            <w:r w:rsidR="00C76A98">
              <w:rPr>
                <w:rFonts w:asciiTheme="minorHAnsi" w:hAnsiTheme="minorHAnsi" w:cstheme="minorHAnsi"/>
                <w:sz w:val="20"/>
                <w:szCs w:val="20"/>
              </w:rPr>
              <w:t xml:space="preserve">eventueel </w:t>
            </w:r>
            <w:r w:rsidRPr="003D2178">
              <w:rPr>
                <w:rFonts w:asciiTheme="minorHAnsi" w:hAnsiTheme="minorHAnsi" w:cstheme="minorHAnsi"/>
                <w:sz w:val="20"/>
                <w:szCs w:val="20"/>
              </w:rPr>
              <w:t>maximaal aantal bezoekers</w:t>
            </w:r>
            <w:r w:rsidR="00C76A98">
              <w:rPr>
                <w:rFonts w:asciiTheme="minorHAnsi" w:hAnsiTheme="minorHAnsi" w:cstheme="minorHAnsi"/>
                <w:sz w:val="20"/>
                <w:szCs w:val="20"/>
              </w:rPr>
              <w:t xml:space="preserve"> i.v.m. locatie. </w:t>
            </w:r>
          </w:p>
        </w:tc>
      </w:tr>
      <w:tr w:rsidR="00147A7E" w:rsidRPr="003D2178" w14:paraId="193C1728" w14:textId="77777777" w:rsidTr="00473A69">
        <w:trPr>
          <w:trHeight w:val="621"/>
        </w:trPr>
        <w:tc>
          <w:tcPr>
            <w:tcW w:w="988" w:type="dxa"/>
          </w:tcPr>
          <w:p w14:paraId="4D5F9B83" w14:textId="4EC9DB08"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1 week</w:t>
            </w:r>
          </w:p>
        </w:tc>
        <w:tc>
          <w:tcPr>
            <w:tcW w:w="2001" w:type="dxa"/>
          </w:tcPr>
          <w:p w14:paraId="67DDDEE2" w14:textId="78258AF5"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 xml:space="preserve">Couleur </w:t>
            </w:r>
            <w:proofErr w:type="spellStart"/>
            <w:r w:rsidRPr="003D2178">
              <w:rPr>
                <w:rFonts w:asciiTheme="minorHAnsi" w:hAnsiTheme="minorHAnsi" w:cstheme="minorHAnsi"/>
                <w:sz w:val="20"/>
                <w:szCs w:val="20"/>
              </w:rPr>
              <w:t>locale</w:t>
            </w:r>
            <w:proofErr w:type="spellEnd"/>
            <w:r w:rsidRPr="003D2178">
              <w:rPr>
                <w:rFonts w:asciiTheme="minorHAnsi" w:hAnsiTheme="minorHAnsi" w:cstheme="minorHAnsi"/>
                <w:sz w:val="20"/>
                <w:szCs w:val="20"/>
              </w:rPr>
              <w:t xml:space="preserve"> toevoegen aan de presentatie</w:t>
            </w:r>
          </w:p>
        </w:tc>
        <w:tc>
          <w:tcPr>
            <w:tcW w:w="3383" w:type="dxa"/>
          </w:tcPr>
          <w:p w14:paraId="45BC6C54" w14:textId="77777777" w:rsidR="002131C5" w:rsidRPr="003D2178" w:rsidRDefault="002131C5" w:rsidP="0017276E">
            <w:pPr>
              <w:pStyle w:val="TableParagraph"/>
              <w:spacing w:after="120"/>
              <w:rPr>
                <w:rFonts w:asciiTheme="minorHAnsi" w:hAnsiTheme="minorHAnsi" w:cstheme="minorHAnsi"/>
                <w:sz w:val="20"/>
                <w:szCs w:val="20"/>
              </w:rPr>
            </w:pPr>
          </w:p>
        </w:tc>
        <w:tc>
          <w:tcPr>
            <w:tcW w:w="2552" w:type="dxa"/>
          </w:tcPr>
          <w:p w14:paraId="68949F64"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47E786FE" w14:textId="77777777" w:rsidR="002131C5" w:rsidRPr="003D2178" w:rsidRDefault="002131C5" w:rsidP="00EC7AA2">
            <w:pPr>
              <w:pStyle w:val="TableParagraph"/>
              <w:numPr>
                <w:ilvl w:val="0"/>
                <w:numId w:val="11"/>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Zie bijlage 1. </w:t>
            </w:r>
          </w:p>
          <w:p w14:paraId="18328C20" w14:textId="64B6BF39" w:rsidR="002131C5" w:rsidRPr="003D2178" w:rsidRDefault="002131C5" w:rsidP="00EC7AA2">
            <w:pPr>
              <w:pStyle w:val="TableParagraph"/>
              <w:numPr>
                <w:ilvl w:val="0"/>
                <w:numId w:val="11"/>
              </w:numPr>
              <w:spacing w:after="120"/>
              <w:rPr>
                <w:rFonts w:asciiTheme="minorHAnsi" w:hAnsiTheme="minorHAnsi" w:cstheme="minorHAnsi"/>
                <w:sz w:val="20"/>
                <w:szCs w:val="20"/>
              </w:rPr>
            </w:pPr>
            <w:r w:rsidRPr="003D2178">
              <w:rPr>
                <w:rFonts w:asciiTheme="minorHAnsi" w:hAnsiTheme="minorHAnsi" w:cstheme="minorHAnsi"/>
                <w:sz w:val="20"/>
                <w:szCs w:val="20"/>
              </w:rPr>
              <w:t>Huisstijl (lay-out) aanpassen aan organisatie</w:t>
            </w:r>
            <w:r w:rsidR="000D43BC" w:rsidRPr="003D2178">
              <w:rPr>
                <w:rFonts w:asciiTheme="minorHAnsi" w:hAnsiTheme="minorHAnsi" w:cstheme="minorHAnsi"/>
                <w:sz w:val="20"/>
                <w:szCs w:val="20"/>
              </w:rPr>
              <w:t>.</w:t>
            </w:r>
            <w:r w:rsidR="00A17265">
              <w:rPr>
                <w:rFonts w:asciiTheme="minorHAnsi" w:hAnsiTheme="minorHAnsi" w:cstheme="minorHAnsi"/>
                <w:sz w:val="20"/>
                <w:szCs w:val="20"/>
              </w:rPr>
              <w:t xml:space="preserve"> Let op: behoud de logo’s van Transmuralis</w:t>
            </w:r>
            <w:r w:rsidR="003F052C">
              <w:rPr>
                <w:rFonts w:asciiTheme="minorHAnsi" w:hAnsiTheme="minorHAnsi" w:cstheme="minorHAnsi"/>
                <w:sz w:val="20"/>
                <w:szCs w:val="20"/>
              </w:rPr>
              <w:t xml:space="preserve"> en Rijn en Duin</w:t>
            </w:r>
            <w:r w:rsidR="00A17265">
              <w:rPr>
                <w:rFonts w:asciiTheme="minorHAnsi" w:hAnsiTheme="minorHAnsi" w:cstheme="minorHAnsi"/>
                <w:sz w:val="20"/>
                <w:szCs w:val="20"/>
              </w:rPr>
              <w:t xml:space="preserve">. </w:t>
            </w:r>
          </w:p>
          <w:p w14:paraId="663676E6" w14:textId="6129DFF6" w:rsidR="002131C5" w:rsidRPr="003D2178" w:rsidRDefault="002131C5" w:rsidP="00EC7AA2">
            <w:pPr>
              <w:pStyle w:val="Geenafstand"/>
              <w:numPr>
                <w:ilvl w:val="0"/>
                <w:numId w:val="11"/>
              </w:numPr>
              <w:spacing w:after="120"/>
              <w:rPr>
                <w:rFonts w:cstheme="minorHAnsi"/>
                <w:sz w:val="20"/>
                <w:szCs w:val="20"/>
              </w:rPr>
            </w:pPr>
            <w:r w:rsidRPr="003D2178">
              <w:rPr>
                <w:rFonts w:cstheme="minorHAnsi"/>
                <w:sz w:val="20"/>
                <w:szCs w:val="20"/>
              </w:rPr>
              <w:t>Huishoudelijke mededelingen</w:t>
            </w:r>
            <w:r w:rsidR="000D43BC" w:rsidRPr="003D2178">
              <w:rPr>
                <w:rFonts w:cstheme="minorHAnsi"/>
                <w:sz w:val="20"/>
                <w:szCs w:val="20"/>
              </w:rPr>
              <w:t>.</w:t>
            </w:r>
          </w:p>
          <w:p w14:paraId="527C3623" w14:textId="24FC384A" w:rsidR="002131C5" w:rsidRPr="003D2178" w:rsidRDefault="002131C5" w:rsidP="00EC7AA2">
            <w:pPr>
              <w:pStyle w:val="Geenafstand"/>
              <w:numPr>
                <w:ilvl w:val="0"/>
                <w:numId w:val="11"/>
              </w:numPr>
              <w:spacing w:after="120"/>
              <w:rPr>
                <w:rFonts w:cstheme="minorHAnsi"/>
                <w:sz w:val="20"/>
                <w:szCs w:val="20"/>
              </w:rPr>
            </w:pPr>
            <w:r w:rsidRPr="003D2178">
              <w:rPr>
                <w:rFonts w:cstheme="minorHAnsi"/>
                <w:sz w:val="20"/>
                <w:szCs w:val="20"/>
              </w:rPr>
              <w:lastRenderedPageBreak/>
              <w:t xml:space="preserve">Couleur </w:t>
            </w:r>
            <w:proofErr w:type="spellStart"/>
            <w:r w:rsidRPr="003D2178">
              <w:rPr>
                <w:rFonts w:cstheme="minorHAnsi"/>
                <w:sz w:val="20"/>
                <w:szCs w:val="20"/>
              </w:rPr>
              <w:t>locale</w:t>
            </w:r>
            <w:proofErr w:type="spellEnd"/>
            <w:r w:rsidRPr="003D2178">
              <w:rPr>
                <w:rFonts w:cstheme="minorHAnsi"/>
                <w:sz w:val="20"/>
                <w:szCs w:val="20"/>
              </w:rPr>
              <w:t xml:space="preserve"> toevoegen (bedenk welke lokale organisaties u wilt noemen in de bijeenkomst, bv bij informatie over de mogelijkheden van zorg in de e</w:t>
            </w:r>
            <w:r w:rsidR="000D43BC" w:rsidRPr="003D2178">
              <w:rPr>
                <w:rFonts w:cstheme="minorHAnsi"/>
                <w:sz w:val="20"/>
                <w:szCs w:val="20"/>
              </w:rPr>
              <w:t>erste helft van de presentatie).</w:t>
            </w:r>
            <w:r w:rsidR="005854CE">
              <w:rPr>
                <w:rFonts w:cstheme="minorHAnsi"/>
                <w:sz w:val="20"/>
                <w:szCs w:val="20"/>
              </w:rPr>
              <w:t xml:space="preserve"> Denk daarbij ook aan de lokale VPTZ. Zie de </w:t>
            </w:r>
            <w:hyperlink r:id="rId14" w:history="1">
              <w:r w:rsidR="005854CE" w:rsidRPr="005854CE">
                <w:rPr>
                  <w:rStyle w:val="Hyperlink"/>
                  <w:rFonts w:cstheme="minorHAnsi"/>
                  <w:sz w:val="20"/>
                  <w:szCs w:val="20"/>
                </w:rPr>
                <w:t>website</w:t>
              </w:r>
            </w:hyperlink>
            <w:r w:rsidR="005854CE">
              <w:rPr>
                <w:rFonts w:cstheme="minorHAnsi"/>
                <w:sz w:val="20"/>
                <w:szCs w:val="20"/>
              </w:rPr>
              <w:t xml:space="preserve"> van Transmuralis voor een overzicht. </w:t>
            </w:r>
          </w:p>
          <w:p w14:paraId="0235BBBA" w14:textId="34F24949" w:rsidR="002131C5" w:rsidRPr="003D2178" w:rsidRDefault="002131C5" w:rsidP="00EC7AA2">
            <w:pPr>
              <w:pStyle w:val="Geenafstand"/>
              <w:numPr>
                <w:ilvl w:val="0"/>
                <w:numId w:val="11"/>
              </w:numPr>
              <w:spacing w:after="120"/>
              <w:rPr>
                <w:rFonts w:cstheme="minorHAnsi"/>
                <w:sz w:val="20"/>
                <w:szCs w:val="20"/>
              </w:rPr>
            </w:pPr>
            <w:r w:rsidRPr="003D2178">
              <w:rPr>
                <w:rFonts w:cstheme="minorHAnsi"/>
                <w:sz w:val="20"/>
                <w:szCs w:val="20"/>
              </w:rPr>
              <w:t xml:space="preserve">Keuzes maken; bij welke aspecten wordt langer of korter stil gestaan. Wees hier wel flexibel in, naar gelang reacties uit het publiek tijdens de bijeenkomst. Het is wel de bedoeling dat alle informatie uit de presentatie aan de orde komt. </w:t>
            </w:r>
          </w:p>
          <w:p w14:paraId="48E07DA6" w14:textId="77777777" w:rsidR="00341C7C" w:rsidRDefault="002131C5" w:rsidP="00341C7C">
            <w:pPr>
              <w:pStyle w:val="Geenafstand"/>
              <w:numPr>
                <w:ilvl w:val="0"/>
                <w:numId w:val="11"/>
              </w:numPr>
              <w:spacing w:after="120"/>
              <w:rPr>
                <w:rFonts w:cstheme="minorHAnsi"/>
                <w:sz w:val="20"/>
                <w:szCs w:val="20"/>
              </w:rPr>
            </w:pPr>
            <w:r w:rsidRPr="003D2178">
              <w:rPr>
                <w:rFonts w:cstheme="minorHAnsi"/>
                <w:sz w:val="20"/>
                <w:szCs w:val="20"/>
              </w:rPr>
              <w:t xml:space="preserve">Maak een keuze voor het inleidende filmpje. Kijk ook of u extra filmpjes wilt tonen bij de verschillende onderwerpen (houdt er rekening mee dat de bijeenkomst hierdoor langer duurt). </w:t>
            </w:r>
          </w:p>
          <w:p w14:paraId="202A7E4D" w14:textId="11787D64" w:rsidR="00C86F68" w:rsidRPr="003D2178" w:rsidRDefault="00C86F68" w:rsidP="00341C7C">
            <w:pPr>
              <w:pStyle w:val="Geenafstand"/>
              <w:numPr>
                <w:ilvl w:val="0"/>
                <w:numId w:val="11"/>
              </w:numPr>
              <w:spacing w:after="120"/>
              <w:rPr>
                <w:rFonts w:cstheme="minorHAnsi"/>
                <w:sz w:val="20"/>
                <w:szCs w:val="20"/>
              </w:rPr>
            </w:pPr>
            <w:r w:rsidRPr="003D2178">
              <w:rPr>
                <w:rFonts w:cstheme="minorHAnsi"/>
                <w:sz w:val="20"/>
                <w:szCs w:val="20"/>
              </w:rPr>
              <w:t xml:space="preserve">Op de dia’s kunt u ook plaatjes </w:t>
            </w:r>
            <w:r w:rsidR="00A532D0" w:rsidRPr="003D2178">
              <w:rPr>
                <w:rFonts w:cstheme="minorHAnsi"/>
                <w:sz w:val="20"/>
                <w:szCs w:val="20"/>
              </w:rPr>
              <w:t>i.p.v.</w:t>
            </w:r>
            <w:r w:rsidRPr="003D2178">
              <w:rPr>
                <w:rFonts w:cstheme="minorHAnsi"/>
                <w:sz w:val="20"/>
                <w:szCs w:val="20"/>
              </w:rPr>
              <w:t xml:space="preserve"> tekst gebruiken, kies dan wel </w:t>
            </w:r>
            <w:proofErr w:type="spellStart"/>
            <w:r w:rsidRPr="003D2178">
              <w:rPr>
                <w:rFonts w:cstheme="minorHAnsi"/>
                <w:sz w:val="20"/>
                <w:szCs w:val="20"/>
              </w:rPr>
              <w:t>rechtenvrije</w:t>
            </w:r>
            <w:proofErr w:type="spellEnd"/>
            <w:r w:rsidRPr="003D2178">
              <w:rPr>
                <w:rFonts w:cstheme="minorHAnsi"/>
                <w:sz w:val="20"/>
                <w:szCs w:val="20"/>
              </w:rPr>
              <w:t xml:space="preserve"> plaatjes</w:t>
            </w:r>
            <w:r w:rsidR="00341C7C">
              <w:rPr>
                <w:rFonts w:cstheme="minorHAnsi"/>
                <w:sz w:val="20"/>
                <w:szCs w:val="20"/>
              </w:rPr>
              <w:t>.</w:t>
            </w:r>
          </w:p>
        </w:tc>
      </w:tr>
      <w:tr w:rsidR="00147A7E" w:rsidRPr="003D2178" w14:paraId="329F8BF6" w14:textId="77777777" w:rsidTr="00473A69">
        <w:trPr>
          <w:trHeight w:val="621"/>
        </w:trPr>
        <w:tc>
          <w:tcPr>
            <w:tcW w:w="988" w:type="dxa"/>
          </w:tcPr>
          <w:p w14:paraId="6075D0AD" w14:textId="745C5463"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lastRenderedPageBreak/>
              <w:t>1 uur</w:t>
            </w:r>
          </w:p>
        </w:tc>
        <w:tc>
          <w:tcPr>
            <w:tcW w:w="2001" w:type="dxa"/>
          </w:tcPr>
          <w:p w14:paraId="22D367D9" w14:textId="0B0F631D"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Inrichten ruimte</w:t>
            </w:r>
          </w:p>
        </w:tc>
        <w:tc>
          <w:tcPr>
            <w:tcW w:w="3383" w:type="dxa"/>
          </w:tcPr>
          <w:p w14:paraId="2343B1FF" w14:textId="77777777" w:rsidR="002131C5" w:rsidRPr="003D2178" w:rsidRDefault="002131C5" w:rsidP="0017276E">
            <w:pPr>
              <w:pStyle w:val="TableParagraph"/>
              <w:spacing w:after="120"/>
              <w:rPr>
                <w:rFonts w:asciiTheme="minorHAnsi" w:hAnsiTheme="minorHAnsi" w:cstheme="minorHAnsi"/>
                <w:sz w:val="20"/>
                <w:szCs w:val="20"/>
              </w:rPr>
            </w:pPr>
          </w:p>
        </w:tc>
        <w:tc>
          <w:tcPr>
            <w:tcW w:w="2552" w:type="dxa"/>
          </w:tcPr>
          <w:p w14:paraId="77104605"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465B2B79" w14:textId="0D79DF45" w:rsidR="002131C5" w:rsidRPr="003D2178" w:rsidRDefault="002131C5" w:rsidP="0017276E">
            <w:pPr>
              <w:pStyle w:val="TableParagraph"/>
              <w:spacing w:after="120"/>
              <w:rPr>
                <w:rFonts w:asciiTheme="minorHAnsi" w:hAnsiTheme="minorHAnsi" w:cstheme="minorHAnsi"/>
                <w:sz w:val="20"/>
                <w:szCs w:val="20"/>
              </w:rPr>
            </w:pPr>
          </w:p>
        </w:tc>
      </w:tr>
      <w:tr w:rsidR="00147A7E" w:rsidRPr="003D2178" w14:paraId="606239A9" w14:textId="77777777" w:rsidTr="00473A69">
        <w:trPr>
          <w:trHeight w:val="621"/>
        </w:trPr>
        <w:tc>
          <w:tcPr>
            <w:tcW w:w="988" w:type="dxa"/>
          </w:tcPr>
          <w:p w14:paraId="50785CDC" w14:textId="5C93A0DC"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1 uur</w:t>
            </w:r>
          </w:p>
        </w:tc>
        <w:tc>
          <w:tcPr>
            <w:tcW w:w="2001" w:type="dxa"/>
          </w:tcPr>
          <w:p w14:paraId="348F4E9F" w14:textId="2F340086"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Presentatie op laptop/computer zetten</w:t>
            </w:r>
          </w:p>
        </w:tc>
        <w:tc>
          <w:tcPr>
            <w:tcW w:w="3383" w:type="dxa"/>
          </w:tcPr>
          <w:p w14:paraId="78C7F669" w14:textId="128F381A"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USB stick met presentatie</w:t>
            </w:r>
          </w:p>
        </w:tc>
        <w:tc>
          <w:tcPr>
            <w:tcW w:w="2552" w:type="dxa"/>
          </w:tcPr>
          <w:p w14:paraId="2A451361"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3705462F" w14:textId="14C5346B" w:rsidR="002131C5" w:rsidRPr="003D2178" w:rsidRDefault="002131C5" w:rsidP="0017276E">
            <w:pPr>
              <w:pStyle w:val="TableParagraph"/>
              <w:spacing w:after="120"/>
              <w:rPr>
                <w:rFonts w:asciiTheme="minorHAnsi" w:hAnsiTheme="minorHAnsi" w:cstheme="minorHAnsi"/>
                <w:sz w:val="20"/>
                <w:szCs w:val="20"/>
              </w:rPr>
            </w:pPr>
          </w:p>
        </w:tc>
      </w:tr>
      <w:tr w:rsidR="00147A7E" w:rsidRPr="003D2178" w14:paraId="7E0C5B6E" w14:textId="77777777" w:rsidTr="00473A69">
        <w:trPr>
          <w:trHeight w:val="621"/>
        </w:trPr>
        <w:tc>
          <w:tcPr>
            <w:tcW w:w="988" w:type="dxa"/>
          </w:tcPr>
          <w:p w14:paraId="334AF843" w14:textId="54A17BBE"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1 uur</w:t>
            </w:r>
          </w:p>
        </w:tc>
        <w:tc>
          <w:tcPr>
            <w:tcW w:w="2001" w:type="dxa"/>
          </w:tcPr>
          <w:p w14:paraId="5E230372" w14:textId="0CF21612"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 xml:space="preserve">Introductiefilmpje </w:t>
            </w:r>
            <w:proofErr w:type="spellStart"/>
            <w:r w:rsidRPr="003D2178">
              <w:rPr>
                <w:rFonts w:asciiTheme="minorHAnsi" w:hAnsiTheme="minorHAnsi" w:cstheme="minorHAnsi"/>
                <w:sz w:val="20"/>
                <w:szCs w:val="20"/>
              </w:rPr>
              <w:t>‘De</w:t>
            </w:r>
            <w:proofErr w:type="spellEnd"/>
            <w:r w:rsidRPr="003D2178">
              <w:rPr>
                <w:rFonts w:asciiTheme="minorHAnsi" w:hAnsiTheme="minorHAnsi" w:cstheme="minorHAnsi"/>
                <w:sz w:val="20"/>
                <w:szCs w:val="20"/>
              </w:rPr>
              <w:t xml:space="preserve"> Dappere Patiënt’ of Doodziek – </w:t>
            </w:r>
            <w:proofErr w:type="spellStart"/>
            <w:r w:rsidRPr="003D2178">
              <w:rPr>
                <w:rFonts w:asciiTheme="minorHAnsi" w:hAnsiTheme="minorHAnsi" w:cstheme="minorHAnsi"/>
                <w:sz w:val="20"/>
                <w:szCs w:val="20"/>
              </w:rPr>
              <w:t>Ölüme</w:t>
            </w:r>
            <w:proofErr w:type="spellEnd"/>
            <w:r w:rsidRPr="003D2178">
              <w:rPr>
                <w:rFonts w:asciiTheme="minorHAnsi" w:hAnsiTheme="minorHAnsi" w:cstheme="minorHAnsi"/>
                <w:sz w:val="20"/>
                <w:szCs w:val="20"/>
              </w:rPr>
              <w:t xml:space="preserve"> </w:t>
            </w:r>
            <w:proofErr w:type="spellStart"/>
            <w:r w:rsidRPr="003D2178">
              <w:rPr>
                <w:rFonts w:asciiTheme="minorHAnsi" w:hAnsiTheme="minorHAnsi" w:cstheme="minorHAnsi"/>
                <w:sz w:val="20"/>
                <w:szCs w:val="20"/>
              </w:rPr>
              <w:t>çare</w:t>
            </w:r>
            <w:proofErr w:type="spellEnd"/>
            <w:r w:rsidRPr="003D2178">
              <w:rPr>
                <w:rFonts w:asciiTheme="minorHAnsi" w:hAnsiTheme="minorHAnsi" w:cstheme="minorHAnsi"/>
                <w:sz w:val="20"/>
                <w:szCs w:val="20"/>
              </w:rPr>
              <w:t xml:space="preserve"> </w:t>
            </w:r>
            <w:proofErr w:type="spellStart"/>
            <w:r w:rsidRPr="003D2178">
              <w:rPr>
                <w:rFonts w:asciiTheme="minorHAnsi" w:hAnsiTheme="minorHAnsi" w:cstheme="minorHAnsi"/>
                <w:sz w:val="20"/>
                <w:szCs w:val="20"/>
              </w:rPr>
              <w:t>yok</w:t>
            </w:r>
            <w:proofErr w:type="spellEnd"/>
            <w:r w:rsidRPr="003D2178">
              <w:rPr>
                <w:rFonts w:asciiTheme="minorHAnsi" w:hAnsiTheme="minorHAnsi" w:cstheme="minorHAnsi"/>
                <w:sz w:val="20"/>
                <w:szCs w:val="20"/>
              </w:rPr>
              <w:t xml:space="preserve"> klaar zetten op bureaublad laptop/computer</w:t>
            </w:r>
          </w:p>
        </w:tc>
        <w:tc>
          <w:tcPr>
            <w:tcW w:w="3383" w:type="dxa"/>
          </w:tcPr>
          <w:p w14:paraId="06F560CF" w14:textId="77777777" w:rsidR="002131C5" w:rsidRPr="003D2178" w:rsidRDefault="002131C5" w:rsidP="00EC7AA2">
            <w:pPr>
              <w:pStyle w:val="TableParagraph"/>
              <w:numPr>
                <w:ilvl w:val="0"/>
                <w:numId w:val="16"/>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Internet </w:t>
            </w:r>
          </w:p>
          <w:p w14:paraId="38173D0B" w14:textId="1D0A8997" w:rsidR="002131C5" w:rsidRPr="003D2178" w:rsidRDefault="002131C5" w:rsidP="0017276E">
            <w:pPr>
              <w:pStyle w:val="TableParagraph"/>
              <w:numPr>
                <w:ilvl w:val="0"/>
                <w:numId w:val="16"/>
              </w:numPr>
              <w:spacing w:after="120"/>
              <w:rPr>
                <w:rFonts w:asciiTheme="minorHAnsi" w:hAnsiTheme="minorHAnsi" w:cstheme="minorHAnsi"/>
                <w:sz w:val="20"/>
                <w:szCs w:val="20"/>
              </w:rPr>
            </w:pPr>
            <w:proofErr w:type="spellStart"/>
            <w:r w:rsidRPr="003D2178">
              <w:rPr>
                <w:rFonts w:asciiTheme="minorHAnsi" w:hAnsiTheme="minorHAnsi" w:cstheme="minorHAnsi"/>
                <w:sz w:val="20"/>
                <w:szCs w:val="20"/>
              </w:rPr>
              <w:t>‘De</w:t>
            </w:r>
            <w:proofErr w:type="spellEnd"/>
            <w:r w:rsidRPr="003D2178">
              <w:rPr>
                <w:rFonts w:asciiTheme="minorHAnsi" w:hAnsiTheme="minorHAnsi" w:cstheme="minorHAnsi"/>
                <w:sz w:val="20"/>
                <w:szCs w:val="20"/>
              </w:rPr>
              <w:t xml:space="preserve"> Dappere </w:t>
            </w:r>
            <w:proofErr w:type="spellStart"/>
            <w:r w:rsidRPr="003D2178">
              <w:rPr>
                <w:rFonts w:asciiTheme="minorHAnsi" w:hAnsiTheme="minorHAnsi" w:cstheme="minorHAnsi"/>
                <w:sz w:val="20"/>
                <w:szCs w:val="20"/>
              </w:rPr>
              <w:t>Patient</w:t>
            </w:r>
            <w:proofErr w:type="spellEnd"/>
            <w:r w:rsidRPr="003D2178">
              <w:rPr>
                <w:rFonts w:asciiTheme="minorHAnsi" w:hAnsiTheme="minorHAnsi" w:cstheme="minorHAnsi"/>
                <w:sz w:val="20"/>
                <w:szCs w:val="20"/>
              </w:rPr>
              <w:t xml:space="preserve">’ is hier te vinden: </w:t>
            </w:r>
            <w:hyperlink r:id="rId15" w:history="1">
              <w:r w:rsidRPr="003D2178">
                <w:rPr>
                  <w:rStyle w:val="Hyperlink"/>
                  <w:rFonts w:asciiTheme="minorHAnsi" w:hAnsiTheme="minorHAnsi" w:cstheme="minorHAnsi"/>
                  <w:color w:val="auto"/>
                  <w:sz w:val="20"/>
                  <w:szCs w:val="20"/>
                </w:rPr>
                <w:t>https://drive.google.com/drive/folders/1GlbF9ZoCb0JkeKgheJUPIz5PvFfj8lx8?usp=sharing</w:t>
              </w:r>
            </w:hyperlink>
            <w:r w:rsidRPr="003D2178">
              <w:rPr>
                <w:rFonts w:asciiTheme="minorHAnsi" w:hAnsiTheme="minorHAnsi" w:cstheme="minorHAnsi"/>
                <w:sz w:val="20"/>
                <w:szCs w:val="20"/>
              </w:rPr>
              <w:t xml:space="preserve"> </w:t>
            </w:r>
          </w:p>
          <w:p w14:paraId="004815D8" w14:textId="77B10EA6" w:rsidR="002131C5" w:rsidRPr="00A207B2" w:rsidRDefault="002131C5" w:rsidP="0017276E">
            <w:pPr>
              <w:pStyle w:val="TableParagraph"/>
              <w:numPr>
                <w:ilvl w:val="0"/>
                <w:numId w:val="16"/>
              </w:numPr>
              <w:spacing w:after="120"/>
              <w:rPr>
                <w:rFonts w:asciiTheme="minorHAnsi" w:hAnsiTheme="minorHAnsi" w:cstheme="minorHAnsi"/>
                <w:sz w:val="20"/>
                <w:szCs w:val="20"/>
              </w:rPr>
            </w:pPr>
            <w:r w:rsidRPr="003D2178">
              <w:rPr>
                <w:rFonts w:asciiTheme="minorHAnsi" w:hAnsiTheme="minorHAnsi" w:cstheme="minorHAnsi"/>
                <w:sz w:val="20"/>
                <w:szCs w:val="20"/>
              </w:rPr>
              <w:t xml:space="preserve">‘Doodziek – </w:t>
            </w:r>
            <w:proofErr w:type="spellStart"/>
            <w:r w:rsidRPr="003D2178">
              <w:rPr>
                <w:rFonts w:asciiTheme="minorHAnsi" w:hAnsiTheme="minorHAnsi" w:cstheme="minorHAnsi"/>
                <w:sz w:val="20"/>
                <w:szCs w:val="20"/>
              </w:rPr>
              <w:t>Ölüme</w:t>
            </w:r>
            <w:proofErr w:type="spellEnd"/>
            <w:r w:rsidRPr="003D2178">
              <w:rPr>
                <w:rFonts w:asciiTheme="minorHAnsi" w:hAnsiTheme="minorHAnsi" w:cstheme="minorHAnsi"/>
                <w:sz w:val="20"/>
                <w:szCs w:val="20"/>
              </w:rPr>
              <w:t xml:space="preserve"> </w:t>
            </w:r>
            <w:proofErr w:type="spellStart"/>
            <w:r w:rsidRPr="003D2178">
              <w:rPr>
                <w:rFonts w:asciiTheme="minorHAnsi" w:hAnsiTheme="minorHAnsi" w:cstheme="minorHAnsi"/>
                <w:sz w:val="20"/>
                <w:szCs w:val="20"/>
              </w:rPr>
              <w:t>çare</w:t>
            </w:r>
            <w:proofErr w:type="spellEnd"/>
            <w:r w:rsidRPr="003D2178">
              <w:rPr>
                <w:rFonts w:asciiTheme="minorHAnsi" w:hAnsiTheme="minorHAnsi" w:cstheme="minorHAnsi"/>
                <w:sz w:val="20"/>
                <w:szCs w:val="20"/>
              </w:rPr>
              <w:t xml:space="preserve"> </w:t>
            </w:r>
            <w:proofErr w:type="spellStart"/>
            <w:r w:rsidRPr="003D2178">
              <w:rPr>
                <w:rFonts w:asciiTheme="minorHAnsi" w:hAnsiTheme="minorHAnsi" w:cstheme="minorHAnsi"/>
                <w:sz w:val="20"/>
                <w:szCs w:val="20"/>
              </w:rPr>
              <w:t>yok</w:t>
            </w:r>
            <w:proofErr w:type="spellEnd"/>
            <w:r w:rsidRPr="003D2178">
              <w:rPr>
                <w:rFonts w:asciiTheme="minorHAnsi" w:hAnsiTheme="minorHAnsi" w:cstheme="minorHAnsi"/>
                <w:sz w:val="20"/>
                <w:szCs w:val="20"/>
              </w:rPr>
              <w:t xml:space="preserve">‘ </w:t>
            </w:r>
            <w:r w:rsidRPr="003D2178">
              <w:rPr>
                <w:rFonts w:asciiTheme="minorHAnsi" w:hAnsiTheme="minorHAnsi" w:cstheme="minorHAnsi"/>
                <w:sz w:val="20"/>
                <w:szCs w:val="20"/>
              </w:rPr>
              <w:lastRenderedPageBreak/>
              <w:t>is hier te vinden:</w:t>
            </w:r>
            <w:r w:rsidR="00EC7AA2" w:rsidRPr="003D2178">
              <w:rPr>
                <w:rFonts w:asciiTheme="minorHAnsi" w:hAnsiTheme="minorHAnsi" w:cstheme="minorHAnsi"/>
                <w:sz w:val="20"/>
                <w:szCs w:val="20"/>
              </w:rPr>
              <w:t xml:space="preserve"> </w:t>
            </w:r>
            <w:hyperlink r:id="rId16" w:history="1">
              <w:r w:rsidRPr="003D2178">
                <w:rPr>
                  <w:rStyle w:val="Hyperlink"/>
                  <w:rFonts w:asciiTheme="minorHAnsi" w:hAnsiTheme="minorHAnsi" w:cstheme="minorHAnsi"/>
                  <w:color w:val="auto"/>
                  <w:sz w:val="20"/>
                  <w:szCs w:val="20"/>
                </w:rPr>
                <w:t>https://www.youtube.com/watch?v=rIca04yL87w</w:t>
              </w:r>
            </w:hyperlink>
            <w:r w:rsidRPr="003D2178">
              <w:rPr>
                <w:rFonts w:asciiTheme="minorHAnsi" w:hAnsiTheme="minorHAnsi" w:cstheme="minorHAnsi"/>
                <w:sz w:val="20"/>
                <w:szCs w:val="20"/>
              </w:rPr>
              <w:t xml:space="preserve"> </w:t>
            </w:r>
          </w:p>
        </w:tc>
        <w:tc>
          <w:tcPr>
            <w:tcW w:w="2552" w:type="dxa"/>
          </w:tcPr>
          <w:p w14:paraId="687AA262"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35B5B59B" w14:textId="02E08727" w:rsidR="002131C5" w:rsidRPr="003D2178" w:rsidRDefault="008953C0"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Voor het filmpje ‘Doodziek’ geldt: Dit is een link naar de totale film; speel dit filmpje af tot aan 2:52 minuten.</w:t>
            </w:r>
          </w:p>
          <w:p w14:paraId="1704C976" w14:textId="77777777" w:rsidR="002131C5" w:rsidRPr="003D2178" w:rsidRDefault="002131C5" w:rsidP="0017276E">
            <w:pPr>
              <w:pStyle w:val="TableParagraph"/>
              <w:spacing w:after="120"/>
              <w:rPr>
                <w:rFonts w:asciiTheme="minorHAnsi" w:hAnsiTheme="minorHAnsi" w:cstheme="minorHAnsi"/>
                <w:sz w:val="20"/>
                <w:szCs w:val="20"/>
              </w:rPr>
            </w:pPr>
          </w:p>
          <w:p w14:paraId="2DB178A7" w14:textId="77777777" w:rsidR="002131C5" w:rsidRPr="003D2178" w:rsidRDefault="002131C5" w:rsidP="0017276E">
            <w:pPr>
              <w:pStyle w:val="TableParagraph"/>
              <w:spacing w:after="120"/>
              <w:rPr>
                <w:rFonts w:asciiTheme="minorHAnsi" w:hAnsiTheme="minorHAnsi" w:cstheme="minorHAnsi"/>
                <w:sz w:val="20"/>
                <w:szCs w:val="20"/>
              </w:rPr>
            </w:pPr>
          </w:p>
          <w:p w14:paraId="43B47C2B" w14:textId="5BE6D8CB" w:rsidR="002131C5" w:rsidRPr="003D2178" w:rsidRDefault="00C14847" w:rsidP="00EC7AA2">
            <w:pPr>
              <w:pStyle w:val="TableParagraph"/>
              <w:spacing w:after="120"/>
              <w:rPr>
                <w:rFonts w:asciiTheme="minorHAnsi" w:hAnsiTheme="minorHAnsi" w:cstheme="minorHAnsi"/>
                <w:sz w:val="20"/>
                <w:szCs w:val="20"/>
              </w:rPr>
            </w:pPr>
            <w:hyperlink r:id="rId17" w:history="1">
              <w:r>
                <w:rPr>
                  <w:rStyle w:val="Hyperlink"/>
                </w:rPr>
                <w:t>Compilatie Dappere</w:t>
              </w:r>
              <w:r>
                <w:rPr>
                  <w:rStyle w:val="Hyperlink"/>
                </w:rPr>
                <w:t xml:space="preserve"> </w:t>
              </w:r>
              <w:r>
                <w:rPr>
                  <w:rStyle w:val="Hyperlink"/>
                </w:rPr>
                <w:t>Patient.mp4 - Google Drive</w:t>
              </w:r>
            </w:hyperlink>
          </w:p>
        </w:tc>
      </w:tr>
      <w:tr w:rsidR="00147A7E" w:rsidRPr="003D2178" w14:paraId="42FC35A8" w14:textId="77777777" w:rsidTr="00473A69">
        <w:trPr>
          <w:trHeight w:val="621"/>
        </w:trPr>
        <w:tc>
          <w:tcPr>
            <w:tcW w:w="988" w:type="dxa"/>
          </w:tcPr>
          <w:p w14:paraId="32AFB9BA" w14:textId="7CFF7835"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1 uur</w:t>
            </w:r>
          </w:p>
        </w:tc>
        <w:tc>
          <w:tcPr>
            <w:tcW w:w="2001" w:type="dxa"/>
          </w:tcPr>
          <w:p w14:paraId="1A74F1B5" w14:textId="158B2BBF"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Water voor spreker klaar zetten</w:t>
            </w:r>
          </w:p>
        </w:tc>
        <w:tc>
          <w:tcPr>
            <w:tcW w:w="3383" w:type="dxa"/>
          </w:tcPr>
          <w:p w14:paraId="13697E21" w14:textId="77777777" w:rsidR="002131C5" w:rsidRPr="003D2178" w:rsidRDefault="002131C5" w:rsidP="0017276E">
            <w:pPr>
              <w:pStyle w:val="TableParagraph"/>
              <w:spacing w:after="120"/>
              <w:rPr>
                <w:rFonts w:asciiTheme="minorHAnsi" w:hAnsiTheme="minorHAnsi" w:cstheme="minorHAnsi"/>
                <w:sz w:val="20"/>
                <w:szCs w:val="20"/>
              </w:rPr>
            </w:pPr>
          </w:p>
        </w:tc>
        <w:tc>
          <w:tcPr>
            <w:tcW w:w="2552" w:type="dxa"/>
          </w:tcPr>
          <w:p w14:paraId="51187581"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3260B493" w14:textId="77777777" w:rsidR="002131C5" w:rsidRPr="003D2178" w:rsidRDefault="002131C5" w:rsidP="00EC7AA2">
            <w:pPr>
              <w:pStyle w:val="TableParagraph"/>
              <w:spacing w:after="120"/>
              <w:rPr>
                <w:rFonts w:asciiTheme="minorHAnsi" w:hAnsiTheme="minorHAnsi" w:cstheme="minorHAnsi"/>
                <w:sz w:val="20"/>
                <w:szCs w:val="20"/>
              </w:rPr>
            </w:pPr>
          </w:p>
        </w:tc>
      </w:tr>
      <w:tr w:rsidR="00147A7E" w:rsidRPr="003D2178" w14:paraId="7C521252" w14:textId="77777777" w:rsidTr="00473A69">
        <w:trPr>
          <w:trHeight w:val="621"/>
        </w:trPr>
        <w:tc>
          <w:tcPr>
            <w:tcW w:w="988" w:type="dxa"/>
          </w:tcPr>
          <w:p w14:paraId="3B1C74AF"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0,5 uur</w:t>
            </w:r>
          </w:p>
        </w:tc>
        <w:tc>
          <w:tcPr>
            <w:tcW w:w="2001" w:type="dxa"/>
          </w:tcPr>
          <w:p w14:paraId="4DB542CD" w14:textId="1A7A3930"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Ontvangst gaste</w:t>
            </w:r>
            <w:r w:rsidR="00704378">
              <w:rPr>
                <w:rFonts w:asciiTheme="minorHAnsi" w:hAnsiTheme="minorHAnsi" w:cstheme="minorHAnsi"/>
                <w:sz w:val="20"/>
                <w:szCs w:val="20"/>
              </w:rPr>
              <w:t xml:space="preserve">n </w:t>
            </w:r>
            <w:r w:rsidR="002A5659" w:rsidRPr="003D2178">
              <w:rPr>
                <w:rFonts w:asciiTheme="minorHAnsi" w:hAnsiTheme="minorHAnsi" w:cstheme="minorHAnsi"/>
                <w:sz w:val="20"/>
                <w:szCs w:val="20"/>
              </w:rPr>
              <w:t xml:space="preserve"> </w:t>
            </w:r>
          </w:p>
        </w:tc>
        <w:tc>
          <w:tcPr>
            <w:tcW w:w="3383" w:type="dxa"/>
          </w:tcPr>
          <w:p w14:paraId="3DD09B86" w14:textId="77777777" w:rsidR="002131C5" w:rsidRPr="003D2178" w:rsidRDefault="002131C5" w:rsidP="0017276E">
            <w:pPr>
              <w:pStyle w:val="TableParagraph"/>
              <w:spacing w:after="120"/>
              <w:rPr>
                <w:rFonts w:asciiTheme="minorHAnsi" w:hAnsiTheme="minorHAnsi" w:cstheme="minorHAnsi"/>
                <w:sz w:val="20"/>
                <w:szCs w:val="20"/>
              </w:rPr>
            </w:pPr>
          </w:p>
        </w:tc>
        <w:tc>
          <w:tcPr>
            <w:tcW w:w="2552" w:type="dxa"/>
          </w:tcPr>
          <w:p w14:paraId="06EB307C"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07AFBF7F" w14:textId="5DF0A168" w:rsidR="002131C5" w:rsidRPr="003D2178" w:rsidRDefault="002131C5" w:rsidP="00704378">
            <w:pPr>
              <w:pStyle w:val="TableParagraph"/>
              <w:spacing w:after="120"/>
              <w:rPr>
                <w:rFonts w:asciiTheme="minorHAnsi" w:hAnsiTheme="minorHAnsi" w:cstheme="minorHAnsi"/>
                <w:sz w:val="20"/>
                <w:szCs w:val="20"/>
              </w:rPr>
            </w:pPr>
          </w:p>
        </w:tc>
      </w:tr>
    </w:tbl>
    <w:p w14:paraId="6B0052CF" w14:textId="0264B358" w:rsidR="00A207B2" w:rsidRDefault="00A207B2"/>
    <w:p w14:paraId="6C40DAC8" w14:textId="163EC176" w:rsidR="00A207B2" w:rsidRDefault="00A207B2">
      <w:pPr>
        <w:widowControl/>
        <w:autoSpaceDE/>
        <w:autoSpaceDN/>
        <w:spacing w:after="160" w:line="259" w:lineRule="auto"/>
      </w:pPr>
      <w:r>
        <w:t>Overige opmerkingen/aandachtspunten:</w:t>
      </w:r>
      <w:r>
        <w:br w:type="page"/>
      </w:r>
    </w:p>
    <w:p w14:paraId="2AF48A27" w14:textId="77777777" w:rsidR="00C3421D" w:rsidRDefault="00C3421D"/>
    <w:tbl>
      <w:tblPr>
        <w:tblStyle w:val="Tabelrasterlicht"/>
        <w:tblW w:w="0" w:type="auto"/>
        <w:tblLayout w:type="fixed"/>
        <w:tblLook w:val="01E0" w:firstRow="1" w:lastRow="1" w:firstColumn="1" w:lastColumn="1" w:noHBand="0" w:noVBand="0"/>
      </w:tblPr>
      <w:tblGrid>
        <w:gridCol w:w="988"/>
        <w:gridCol w:w="2001"/>
        <w:gridCol w:w="3383"/>
        <w:gridCol w:w="2552"/>
        <w:gridCol w:w="4962"/>
      </w:tblGrid>
      <w:tr w:rsidR="00147A7E" w:rsidRPr="003D2178" w14:paraId="02AD7B20" w14:textId="77777777" w:rsidTr="00237110">
        <w:trPr>
          <w:trHeight w:val="474"/>
        </w:trPr>
        <w:tc>
          <w:tcPr>
            <w:tcW w:w="13886" w:type="dxa"/>
            <w:gridSpan w:val="5"/>
          </w:tcPr>
          <w:p w14:paraId="1E9CDBEB" w14:textId="10356214" w:rsidR="002131C5" w:rsidRPr="00C3421D" w:rsidRDefault="002131C5" w:rsidP="0017276E">
            <w:pPr>
              <w:pStyle w:val="TableParagraph"/>
              <w:spacing w:after="120"/>
              <w:rPr>
                <w:rFonts w:asciiTheme="minorHAnsi" w:hAnsiTheme="minorHAnsi" w:cstheme="minorHAnsi"/>
                <w:b/>
                <w:sz w:val="24"/>
                <w:szCs w:val="24"/>
              </w:rPr>
            </w:pPr>
            <w:r w:rsidRPr="00C3421D">
              <w:rPr>
                <w:rFonts w:asciiTheme="minorHAnsi" w:hAnsiTheme="minorHAnsi" w:cstheme="minorHAnsi"/>
                <w:b/>
                <w:sz w:val="24"/>
                <w:szCs w:val="24"/>
              </w:rPr>
              <w:t>Bijeenkomst</w:t>
            </w:r>
          </w:p>
        </w:tc>
      </w:tr>
      <w:tr w:rsidR="00147A7E" w:rsidRPr="003D2178" w14:paraId="3C662F50" w14:textId="77777777" w:rsidTr="00473A69">
        <w:trPr>
          <w:trHeight w:val="472"/>
        </w:trPr>
        <w:tc>
          <w:tcPr>
            <w:tcW w:w="988" w:type="dxa"/>
          </w:tcPr>
          <w:p w14:paraId="5459294E" w14:textId="77777777" w:rsidR="002131C5" w:rsidRPr="003D2178" w:rsidRDefault="002131C5" w:rsidP="0017276E">
            <w:pPr>
              <w:pStyle w:val="TableParagraph"/>
              <w:spacing w:after="120"/>
              <w:rPr>
                <w:rFonts w:asciiTheme="minorHAnsi" w:hAnsiTheme="minorHAnsi" w:cstheme="minorHAnsi"/>
                <w:b/>
                <w:sz w:val="20"/>
                <w:szCs w:val="20"/>
              </w:rPr>
            </w:pPr>
            <w:r w:rsidRPr="003D2178">
              <w:rPr>
                <w:rFonts w:asciiTheme="minorHAnsi" w:hAnsiTheme="minorHAnsi" w:cstheme="minorHAnsi"/>
                <w:b/>
                <w:sz w:val="20"/>
                <w:szCs w:val="20"/>
              </w:rPr>
              <w:t>Tijd</w:t>
            </w:r>
          </w:p>
        </w:tc>
        <w:tc>
          <w:tcPr>
            <w:tcW w:w="2001" w:type="dxa"/>
          </w:tcPr>
          <w:p w14:paraId="7B927565" w14:textId="77777777" w:rsidR="002131C5" w:rsidRPr="003D2178" w:rsidRDefault="002131C5" w:rsidP="0017276E">
            <w:pPr>
              <w:pStyle w:val="TableParagraph"/>
              <w:spacing w:after="120"/>
              <w:rPr>
                <w:rFonts w:asciiTheme="minorHAnsi" w:hAnsiTheme="minorHAnsi" w:cstheme="minorHAnsi"/>
                <w:b/>
                <w:sz w:val="20"/>
                <w:szCs w:val="20"/>
              </w:rPr>
            </w:pPr>
            <w:r w:rsidRPr="003D2178">
              <w:rPr>
                <w:rFonts w:asciiTheme="minorHAnsi" w:hAnsiTheme="minorHAnsi" w:cstheme="minorHAnsi"/>
                <w:b/>
                <w:sz w:val="20"/>
                <w:szCs w:val="20"/>
              </w:rPr>
              <w:t>Activiteit</w:t>
            </w:r>
          </w:p>
        </w:tc>
        <w:tc>
          <w:tcPr>
            <w:tcW w:w="3383" w:type="dxa"/>
          </w:tcPr>
          <w:p w14:paraId="3CAE8F4A" w14:textId="77777777" w:rsidR="002131C5" w:rsidRPr="003D2178" w:rsidRDefault="002131C5" w:rsidP="0017276E">
            <w:pPr>
              <w:pStyle w:val="TableParagraph"/>
              <w:spacing w:after="120"/>
              <w:rPr>
                <w:rFonts w:asciiTheme="minorHAnsi" w:hAnsiTheme="minorHAnsi" w:cstheme="minorHAnsi"/>
                <w:b/>
                <w:sz w:val="20"/>
                <w:szCs w:val="20"/>
              </w:rPr>
            </w:pPr>
            <w:r w:rsidRPr="003D2178">
              <w:rPr>
                <w:rFonts w:asciiTheme="minorHAnsi" w:hAnsiTheme="minorHAnsi" w:cstheme="minorHAnsi"/>
                <w:b/>
                <w:sz w:val="20"/>
                <w:szCs w:val="20"/>
              </w:rPr>
              <w:t>Benodigdheden</w:t>
            </w:r>
          </w:p>
        </w:tc>
        <w:tc>
          <w:tcPr>
            <w:tcW w:w="2552" w:type="dxa"/>
          </w:tcPr>
          <w:p w14:paraId="0FBBDD6E" w14:textId="77777777" w:rsidR="002131C5" w:rsidRPr="003D2178" w:rsidRDefault="002131C5" w:rsidP="0017276E">
            <w:pPr>
              <w:pStyle w:val="TableParagraph"/>
              <w:spacing w:after="120"/>
              <w:rPr>
                <w:rFonts w:asciiTheme="minorHAnsi" w:hAnsiTheme="minorHAnsi" w:cstheme="minorHAnsi"/>
                <w:b/>
                <w:sz w:val="20"/>
                <w:szCs w:val="20"/>
              </w:rPr>
            </w:pPr>
            <w:r w:rsidRPr="003D2178">
              <w:rPr>
                <w:rFonts w:asciiTheme="minorHAnsi" w:hAnsiTheme="minorHAnsi" w:cstheme="minorHAnsi"/>
                <w:b/>
                <w:sz w:val="20"/>
                <w:szCs w:val="20"/>
              </w:rPr>
              <w:t>Wie doet wat?</w:t>
            </w:r>
          </w:p>
        </w:tc>
        <w:tc>
          <w:tcPr>
            <w:tcW w:w="4962" w:type="dxa"/>
          </w:tcPr>
          <w:p w14:paraId="352A8CBE" w14:textId="77777777" w:rsidR="002131C5" w:rsidRPr="003D2178" w:rsidRDefault="002131C5" w:rsidP="0017276E">
            <w:pPr>
              <w:pStyle w:val="TableParagraph"/>
              <w:spacing w:after="120"/>
              <w:rPr>
                <w:rFonts w:asciiTheme="minorHAnsi" w:hAnsiTheme="minorHAnsi" w:cstheme="minorHAnsi"/>
                <w:b/>
                <w:sz w:val="20"/>
                <w:szCs w:val="20"/>
              </w:rPr>
            </w:pPr>
            <w:r w:rsidRPr="003D2178">
              <w:rPr>
                <w:rFonts w:asciiTheme="minorHAnsi" w:hAnsiTheme="minorHAnsi" w:cstheme="minorHAnsi"/>
                <w:b/>
                <w:sz w:val="20"/>
                <w:szCs w:val="20"/>
              </w:rPr>
              <w:t>Extra opmerkingen</w:t>
            </w:r>
          </w:p>
        </w:tc>
      </w:tr>
      <w:tr w:rsidR="00147A7E" w:rsidRPr="003D2178" w14:paraId="1E444F15" w14:textId="77777777" w:rsidTr="00473A69">
        <w:trPr>
          <w:trHeight w:val="621"/>
        </w:trPr>
        <w:tc>
          <w:tcPr>
            <w:tcW w:w="988" w:type="dxa"/>
          </w:tcPr>
          <w:p w14:paraId="7BBB13AA" w14:textId="77777777" w:rsidR="002131C5" w:rsidRPr="003D2178" w:rsidRDefault="002131C5" w:rsidP="0017276E">
            <w:pPr>
              <w:pStyle w:val="TableParagraph"/>
              <w:spacing w:after="120"/>
              <w:rPr>
                <w:rFonts w:asciiTheme="minorHAnsi" w:hAnsiTheme="minorHAnsi" w:cstheme="minorHAnsi"/>
                <w:sz w:val="20"/>
                <w:szCs w:val="20"/>
              </w:rPr>
            </w:pPr>
          </w:p>
        </w:tc>
        <w:tc>
          <w:tcPr>
            <w:tcW w:w="2001" w:type="dxa"/>
          </w:tcPr>
          <w:p w14:paraId="52EE502D"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Welkom en Inleiding</w:t>
            </w:r>
          </w:p>
        </w:tc>
        <w:tc>
          <w:tcPr>
            <w:tcW w:w="3383" w:type="dxa"/>
          </w:tcPr>
          <w:p w14:paraId="1B86AC16" w14:textId="77777777" w:rsidR="002131C5" w:rsidRPr="003D2178" w:rsidRDefault="002131C5" w:rsidP="0017276E">
            <w:pPr>
              <w:pStyle w:val="TableParagraph"/>
              <w:spacing w:after="120"/>
              <w:rPr>
                <w:rFonts w:asciiTheme="minorHAnsi" w:hAnsiTheme="minorHAnsi" w:cstheme="minorHAnsi"/>
                <w:sz w:val="20"/>
                <w:szCs w:val="20"/>
              </w:rPr>
            </w:pPr>
          </w:p>
        </w:tc>
        <w:tc>
          <w:tcPr>
            <w:tcW w:w="2552" w:type="dxa"/>
          </w:tcPr>
          <w:p w14:paraId="18848463"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2ED78CE1" w14:textId="77777777" w:rsidR="002131C5" w:rsidRPr="003D2178" w:rsidRDefault="002131C5" w:rsidP="0017276E">
            <w:pPr>
              <w:pStyle w:val="TableParagraph"/>
              <w:spacing w:after="120"/>
              <w:rPr>
                <w:rFonts w:asciiTheme="minorHAnsi" w:hAnsiTheme="minorHAnsi" w:cstheme="minorHAnsi"/>
                <w:sz w:val="20"/>
                <w:szCs w:val="20"/>
              </w:rPr>
            </w:pPr>
          </w:p>
        </w:tc>
      </w:tr>
      <w:tr w:rsidR="00147A7E" w:rsidRPr="003D2178" w14:paraId="02EC0E29" w14:textId="77777777" w:rsidTr="00473A69">
        <w:trPr>
          <w:trHeight w:val="621"/>
        </w:trPr>
        <w:tc>
          <w:tcPr>
            <w:tcW w:w="988" w:type="dxa"/>
          </w:tcPr>
          <w:p w14:paraId="3D9AAD13" w14:textId="77777777" w:rsidR="002131C5" w:rsidRPr="003D2178" w:rsidRDefault="002131C5" w:rsidP="0017276E">
            <w:pPr>
              <w:pStyle w:val="TableParagraph"/>
              <w:spacing w:after="120"/>
              <w:rPr>
                <w:rFonts w:asciiTheme="minorHAnsi" w:hAnsiTheme="minorHAnsi" w:cstheme="minorHAnsi"/>
                <w:sz w:val="20"/>
                <w:szCs w:val="20"/>
              </w:rPr>
            </w:pPr>
          </w:p>
        </w:tc>
        <w:tc>
          <w:tcPr>
            <w:tcW w:w="2001" w:type="dxa"/>
          </w:tcPr>
          <w:p w14:paraId="71EE8093"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Presentatie –deel 1-</w:t>
            </w:r>
          </w:p>
        </w:tc>
        <w:tc>
          <w:tcPr>
            <w:tcW w:w="3383" w:type="dxa"/>
          </w:tcPr>
          <w:p w14:paraId="46492FBD" w14:textId="25C30AA0"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Beamer</w:t>
            </w:r>
          </w:p>
          <w:p w14:paraId="65C77CF6" w14:textId="2413CD8A"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Laptop/computer</w:t>
            </w:r>
          </w:p>
          <w:p w14:paraId="3111E96C"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Internet</w:t>
            </w:r>
          </w:p>
          <w:p w14:paraId="173497F9"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Geluid</w:t>
            </w:r>
          </w:p>
        </w:tc>
        <w:tc>
          <w:tcPr>
            <w:tcW w:w="2552" w:type="dxa"/>
          </w:tcPr>
          <w:p w14:paraId="57B6E6B9"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1EBE3B0C" w14:textId="2BCC7F5F"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 xml:space="preserve">Met inleidend filmpje </w:t>
            </w:r>
          </w:p>
        </w:tc>
      </w:tr>
      <w:tr w:rsidR="00147A7E" w:rsidRPr="003D2178" w14:paraId="307F29F5" w14:textId="77777777" w:rsidTr="00473A69">
        <w:trPr>
          <w:trHeight w:val="621"/>
        </w:trPr>
        <w:tc>
          <w:tcPr>
            <w:tcW w:w="988" w:type="dxa"/>
          </w:tcPr>
          <w:p w14:paraId="34E7E35B" w14:textId="77777777" w:rsidR="002131C5" w:rsidRPr="003D2178" w:rsidRDefault="002131C5" w:rsidP="0017276E">
            <w:pPr>
              <w:pStyle w:val="TableParagraph"/>
              <w:spacing w:after="120"/>
              <w:rPr>
                <w:rFonts w:asciiTheme="minorHAnsi" w:hAnsiTheme="minorHAnsi" w:cstheme="minorHAnsi"/>
                <w:sz w:val="20"/>
                <w:szCs w:val="20"/>
              </w:rPr>
            </w:pPr>
          </w:p>
        </w:tc>
        <w:tc>
          <w:tcPr>
            <w:tcW w:w="2001" w:type="dxa"/>
          </w:tcPr>
          <w:p w14:paraId="3F09F732"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Interactieve opdracht</w:t>
            </w:r>
          </w:p>
        </w:tc>
        <w:tc>
          <w:tcPr>
            <w:tcW w:w="3383" w:type="dxa"/>
          </w:tcPr>
          <w:p w14:paraId="417FF5DF" w14:textId="77777777" w:rsidR="002131C5"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1 groen en 1 rood papiertje</w:t>
            </w:r>
          </w:p>
          <w:p w14:paraId="7C5D2189" w14:textId="098A5FA7" w:rsidR="00D377C3" w:rsidRPr="003D2178" w:rsidRDefault="00D377C3" w:rsidP="0017276E">
            <w:pPr>
              <w:pStyle w:val="TableParagraph"/>
              <w:spacing w:after="120"/>
              <w:rPr>
                <w:rFonts w:asciiTheme="minorHAnsi" w:hAnsiTheme="minorHAnsi" w:cstheme="minorHAnsi"/>
                <w:sz w:val="20"/>
                <w:szCs w:val="20"/>
              </w:rPr>
            </w:pPr>
            <w:r>
              <w:rPr>
                <w:rFonts w:asciiTheme="minorHAnsi" w:hAnsiTheme="minorHAnsi" w:cstheme="minorHAnsi"/>
                <w:sz w:val="20"/>
                <w:szCs w:val="20"/>
              </w:rPr>
              <w:t>Of andere methode?</w:t>
            </w:r>
          </w:p>
        </w:tc>
        <w:tc>
          <w:tcPr>
            <w:tcW w:w="2552" w:type="dxa"/>
          </w:tcPr>
          <w:p w14:paraId="1BDC85F3"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760B7472" w14:textId="39B73D0A"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Volg de suggesties in de presentatie, of pas deze aan naar eigen oordeel.</w:t>
            </w:r>
          </w:p>
        </w:tc>
      </w:tr>
      <w:tr w:rsidR="00147A7E" w:rsidRPr="003D2178" w14:paraId="2E1AFCAB" w14:textId="77777777" w:rsidTr="00473A69">
        <w:trPr>
          <w:trHeight w:val="621"/>
        </w:trPr>
        <w:tc>
          <w:tcPr>
            <w:tcW w:w="988" w:type="dxa"/>
          </w:tcPr>
          <w:p w14:paraId="1D777156" w14:textId="77777777" w:rsidR="002131C5" w:rsidRPr="003D2178" w:rsidRDefault="002131C5" w:rsidP="0017276E">
            <w:pPr>
              <w:pStyle w:val="TableParagraph"/>
              <w:spacing w:after="120"/>
              <w:rPr>
                <w:rFonts w:asciiTheme="minorHAnsi" w:hAnsiTheme="minorHAnsi" w:cstheme="minorHAnsi"/>
                <w:sz w:val="20"/>
                <w:szCs w:val="20"/>
              </w:rPr>
            </w:pPr>
          </w:p>
        </w:tc>
        <w:tc>
          <w:tcPr>
            <w:tcW w:w="2001" w:type="dxa"/>
          </w:tcPr>
          <w:p w14:paraId="0A43B34E" w14:textId="5C5C02E3"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Ruimte voor het stellen van vragen (1</w:t>
            </w:r>
            <w:r w:rsidRPr="003D2178">
              <w:rPr>
                <w:rFonts w:asciiTheme="minorHAnsi" w:hAnsiTheme="minorHAnsi" w:cstheme="minorHAnsi"/>
                <w:sz w:val="20"/>
                <w:szCs w:val="20"/>
                <w:vertAlign w:val="superscript"/>
              </w:rPr>
              <w:t>ste</w:t>
            </w:r>
            <w:r w:rsidRPr="003D2178">
              <w:rPr>
                <w:rFonts w:asciiTheme="minorHAnsi" w:hAnsiTheme="minorHAnsi" w:cstheme="minorHAnsi"/>
                <w:sz w:val="20"/>
                <w:szCs w:val="20"/>
              </w:rPr>
              <w:t>)</w:t>
            </w:r>
          </w:p>
        </w:tc>
        <w:tc>
          <w:tcPr>
            <w:tcW w:w="3383" w:type="dxa"/>
          </w:tcPr>
          <w:p w14:paraId="6242809D" w14:textId="77777777" w:rsidR="002131C5" w:rsidRPr="003D2178" w:rsidRDefault="002131C5" w:rsidP="0017276E">
            <w:pPr>
              <w:pStyle w:val="TableParagraph"/>
              <w:spacing w:after="120"/>
              <w:rPr>
                <w:rFonts w:asciiTheme="minorHAnsi" w:hAnsiTheme="minorHAnsi" w:cstheme="minorHAnsi"/>
                <w:sz w:val="20"/>
                <w:szCs w:val="20"/>
              </w:rPr>
            </w:pPr>
          </w:p>
        </w:tc>
        <w:tc>
          <w:tcPr>
            <w:tcW w:w="2552" w:type="dxa"/>
          </w:tcPr>
          <w:p w14:paraId="2C4CF99A"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2010585F" w14:textId="77777777" w:rsidR="002131C5" w:rsidRPr="003D2178" w:rsidRDefault="002131C5" w:rsidP="0017276E">
            <w:pPr>
              <w:pStyle w:val="TableParagraph"/>
              <w:spacing w:after="120"/>
              <w:rPr>
                <w:rFonts w:asciiTheme="minorHAnsi" w:hAnsiTheme="minorHAnsi" w:cstheme="minorHAnsi"/>
                <w:sz w:val="20"/>
                <w:szCs w:val="20"/>
              </w:rPr>
            </w:pPr>
          </w:p>
        </w:tc>
      </w:tr>
      <w:tr w:rsidR="00147A7E" w:rsidRPr="003D2178" w14:paraId="3301AE35" w14:textId="77777777" w:rsidTr="00473A69">
        <w:trPr>
          <w:trHeight w:val="621"/>
        </w:trPr>
        <w:tc>
          <w:tcPr>
            <w:tcW w:w="988" w:type="dxa"/>
          </w:tcPr>
          <w:p w14:paraId="19796F40" w14:textId="77777777" w:rsidR="002131C5" w:rsidRPr="003D2178" w:rsidRDefault="002131C5" w:rsidP="0017276E">
            <w:pPr>
              <w:pStyle w:val="TableParagraph"/>
              <w:spacing w:after="120"/>
              <w:rPr>
                <w:rFonts w:asciiTheme="minorHAnsi" w:hAnsiTheme="minorHAnsi" w:cstheme="minorHAnsi"/>
                <w:sz w:val="20"/>
                <w:szCs w:val="20"/>
              </w:rPr>
            </w:pPr>
          </w:p>
        </w:tc>
        <w:tc>
          <w:tcPr>
            <w:tcW w:w="2001" w:type="dxa"/>
          </w:tcPr>
          <w:p w14:paraId="62ADBC85"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Pauze</w:t>
            </w:r>
          </w:p>
        </w:tc>
        <w:tc>
          <w:tcPr>
            <w:tcW w:w="3383" w:type="dxa"/>
          </w:tcPr>
          <w:p w14:paraId="3E262517" w14:textId="5824EAB5" w:rsidR="002131C5" w:rsidRPr="003D2178" w:rsidRDefault="002131C5" w:rsidP="0017276E">
            <w:pPr>
              <w:pStyle w:val="TableParagraph"/>
              <w:spacing w:after="120"/>
              <w:rPr>
                <w:rFonts w:asciiTheme="minorHAnsi" w:hAnsiTheme="minorHAnsi" w:cstheme="minorHAnsi"/>
                <w:sz w:val="20"/>
                <w:szCs w:val="20"/>
              </w:rPr>
            </w:pPr>
          </w:p>
        </w:tc>
        <w:tc>
          <w:tcPr>
            <w:tcW w:w="2552" w:type="dxa"/>
          </w:tcPr>
          <w:p w14:paraId="5869B6F9"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739E865B"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Eventueel dia met gedicht / tekst</w:t>
            </w:r>
          </w:p>
          <w:p w14:paraId="6A9D6391" w14:textId="23953431"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Eventueel kunt u in de pauze mensen de mogelijkheid geven ‘anoniem’ een vraag te stellen. Dit kan door papiertjes en een kartonnen doos klaar te zetten en voor de pauze te zeggen dat mensen eventuele vragen kunnen opschrijven en in de doos kunnen leggen.</w:t>
            </w:r>
          </w:p>
        </w:tc>
      </w:tr>
      <w:tr w:rsidR="00147A7E" w:rsidRPr="003D2178" w14:paraId="2E706FBA" w14:textId="77777777" w:rsidTr="00473A69">
        <w:trPr>
          <w:trHeight w:val="621"/>
        </w:trPr>
        <w:tc>
          <w:tcPr>
            <w:tcW w:w="988" w:type="dxa"/>
          </w:tcPr>
          <w:p w14:paraId="6284FCBF" w14:textId="77777777" w:rsidR="002131C5" w:rsidRPr="003D2178" w:rsidRDefault="002131C5" w:rsidP="0017276E">
            <w:pPr>
              <w:pStyle w:val="TableParagraph"/>
              <w:spacing w:after="120"/>
              <w:rPr>
                <w:rFonts w:asciiTheme="minorHAnsi" w:hAnsiTheme="minorHAnsi" w:cstheme="minorHAnsi"/>
                <w:sz w:val="20"/>
                <w:szCs w:val="20"/>
              </w:rPr>
            </w:pPr>
          </w:p>
        </w:tc>
        <w:tc>
          <w:tcPr>
            <w:tcW w:w="2001" w:type="dxa"/>
          </w:tcPr>
          <w:p w14:paraId="22E10EE5"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Presentatie –deel 2-</w:t>
            </w:r>
          </w:p>
        </w:tc>
        <w:tc>
          <w:tcPr>
            <w:tcW w:w="3383" w:type="dxa"/>
          </w:tcPr>
          <w:p w14:paraId="1AB19810" w14:textId="39EB480F"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Beamer</w:t>
            </w:r>
          </w:p>
          <w:p w14:paraId="24A1DD66" w14:textId="2845D964"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Laptop/computer</w:t>
            </w:r>
          </w:p>
          <w:p w14:paraId="002970DA"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Internet</w:t>
            </w:r>
          </w:p>
          <w:p w14:paraId="2F05230F" w14:textId="398B4A3D"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Geluid</w:t>
            </w:r>
          </w:p>
        </w:tc>
        <w:tc>
          <w:tcPr>
            <w:tcW w:w="2552" w:type="dxa"/>
          </w:tcPr>
          <w:p w14:paraId="731ED54E"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00EA0FE5" w14:textId="77777777" w:rsidR="002131C5" w:rsidRPr="003D2178" w:rsidRDefault="002131C5" w:rsidP="0017276E">
            <w:pPr>
              <w:pStyle w:val="TableParagraph"/>
              <w:spacing w:after="120"/>
              <w:rPr>
                <w:rFonts w:asciiTheme="minorHAnsi" w:hAnsiTheme="minorHAnsi" w:cstheme="minorHAnsi"/>
                <w:sz w:val="20"/>
                <w:szCs w:val="20"/>
              </w:rPr>
            </w:pPr>
          </w:p>
        </w:tc>
      </w:tr>
      <w:tr w:rsidR="00147A7E" w:rsidRPr="003D2178" w14:paraId="29C7FF92" w14:textId="77777777" w:rsidTr="00473A69">
        <w:trPr>
          <w:trHeight w:val="621"/>
        </w:trPr>
        <w:tc>
          <w:tcPr>
            <w:tcW w:w="988" w:type="dxa"/>
          </w:tcPr>
          <w:p w14:paraId="2A7AFA81" w14:textId="77777777" w:rsidR="002131C5" w:rsidRPr="003D2178" w:rsidRDefault="002131C5" w:rsidP="0017276E">
            <w:pPr>
              <w:pStyle w:val="TableParagraph"/>
              <w:spacing w:after="120"/>
              <w:rPr>
                <w:rFonts w:asciiTheme="minorHAnsi" w:hAnsiTheme="minorHAnsi" w:cstheme="minorHAnsi"/>
                <w:sz w:val="20"/>
                <w:szCs w:val="20"/>
              </w:rPr>
            </w:pPr>
          </w:p>
        </w:tc>
        <w:tc>
          <w:tcPr>
            <w:tcW w:w="2001" w:type="dxa"/>
          </w:tcPr>
          <w:p w14:paraId="4AE8F43A" w14:textId="4A53806E"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Ruimte voor het stellen van vragen (2</w:t>
            </w:r>
            <w:r w:rsidRPr="003D2178">
              <w:rPr>
                <w:rFonts w:asciiTheme="minorHAnsi" w:hAnsiTheme="minorHAnsi" w:cstheme="minorHAnsi"/>
                <w:sz w:val="20"/>
                <w:szCs w:val="20"/>
                <w:vertAlign w:val="superscript"/>
              </w:rPr>
              <w:t>de</w:t>
            </w:r>
            <w:r w:rsidRPr="003D2178">
              <w:rPr>
                <w:rFonts w:asciiTheme="minorHAnsi" w:hAnsiTheme="minorHAnsi" w:cstheme="minorHAnsi"/>
                <w:sz w:val="20"/>
                <w:szCs w:val="20"/>
              </w:rPr>
              <w:t>)</w:t>
            </w:r>
          </w:p>
        </w:tc>
        <w:tc>
          <w:tcPr>
            <w:tcW w:w="3383" w:type="dxa"/>
          </w:tcPr>
          <w:p w14:paraId="65EE3098" w14:textId="77777777" w:rsidR="002131C5" w:rsidRPr="003D2178" w:rsidRDefault="002131C5" w:rsidP="0017276E">
            <w:pPr>
              <w:pStyle w:val="TableParagraph"/>
              <w:spacing w:after="120"/>
              <w:rPr>
                <w:rFonts w:asciiTheme="minorHAnsi" w:hAnsiTheme="minorHAnsi" w:cstheme="minorHAnsi"/>
                <w:sz w:val="20"/>
                <w:szCs w:val="20"/>
              </w:rPr>
            </w:pPr>
          </w:p>
        </w:tc>
        <w:tc>
          <w:tcPr>
            <w:tcW w:w="2552" w:type="dxa"/>
          </w:tcPr>
          <w:p w14:paraId="7DCB1F5E"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519705D8" w14:textId="12383D8C" w:rsidR="002131C5" w:rsidRPr="003D2178" w:rsidRDefault="002131C5" w:rsidP="0017276E">
            <w:pPr>
              <w:pStyle w:val="TableParagraph"/>
              <w:spacing w:after="120"/>
              <w:rPr>
                <w:rFonts w:asciiTheme="minorHAnsi" w:hAnsiTheme="minorHAnsi" w:cstheme="minorHAnsi"/>
                <w:sz w:val="20"/>
                <w:szCs w:val="20"/>
              </w:rPr>
            </w:pPr>
          </w:p>
        </w:tc>
      </w:tr>
      <w:tr w:rsidR="00147A7E" w:rsidRPr="003D2178" w14:paraId="14B9DD16" w14:textId="77777777" w:rsidTr="00473A69">
        <w:trPr>
          <w:trHeight w:val="621"/>
        </w:trPr>
        <w:tc>
          <w:tcPr>
            <w:tcW w:w="988" w:type="dxa"/>
          </w:tcPr>
          <w:p w14:paraId="78A43E2E" w14:textId="77777777" w:rsidR="002131C5" w:rsidRPr="003D2178" w:rsidRDefault="002131C5" w:rsidP="0017276E">
            <w:pPr>
              <w:pStyle w:val="TableParagraph"/>
              <w:spacing w:after="120"/>
              <w:rPr>
                <w:rFonts w:asciiTheme="minorHAnsi" w:hAnsiTheme="minorHAnsi" w:cstheme="minorHAnsi"/>
                <w:sz w:val="20"/>
                <w:szCs w:val="20"/>
              </w:rPr>
            </w:pPr>
          </w:p>
        </w:tc>
        <w:tc>
          <w:tcPr>
            <w:tcW w:w="2001" w:type="dxa"/>
          </w:tcPr>
          <w:p w14:paraId="4FF2691D" w14:textId="77777777"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 xml:space="preserve">Afsluiting </w:t>
            </w:r>
          </w:p>
        </w:tc>
        <w:tc>
          <w:tcPr>
            <w:tcW w:w="3383" w:type="dxa"/>
          </w:tcPr>
          <w:p w14:paraId="21B767DC" w14:textId="77777777" w:rsidR="002131C5" w:rsidRPr="003D2178" w:rsidRDefault="002131C5" w:rsidP="0017276E">
            <w:pPr>
              <w:pStyle w:val="TableParagraph"/>
              <w:spacing w:after="120"/>
              <w:rPr>
                <w:rFonts w:asciiTheme="minorHAnsi" w:hAnsiTheme="minorHAnsi" w:cstheme="minorHAnsi"/>
                <w:sz w:val="20"/>
                <w:szCs w:val="20"/>
              </w:rPr>
            </w:pPr>
          </w:p>
        </w:tc>
        <w:tc>
          <w:tcPr>
            <w:tcW w:w="2552" w:type="dxa"/>
          </w:tcPr>
          <w:p w14:paraId="14183319" w14:textId="77777777" w:rsidR="002131C5" w:rsidRPr="003D2178" w:rsidRDefault="002131C5" w:rsidP="0017276E">
            <w:pPr>
              <w:pStyle w:val="TableParagraph"/>
              <w:spacing w:after="120"/>
              <w:rPr>
                <w:rFonts w:asciiTheme="minorHAnsi" w:hAnsiTheme="minorHAnsi" w:cstheme="minorHAnsi"/>
                <w:sz w:val="20"/>
                <w:szCs w:val="20"/>
              </w:rPr>
            </w:pPr>
          </w:p>
        </w:tc>
        <w:tc>
          <w:tcPr>
            <w:tcW w:w="4962" w:type="dxa"/>
          </w:tcPr>
          <w:p w14:paraId="03DD62AE" w14:textId="77777777" w:rsidR="002131C5" w:rsidRPr="003D2178" w:rsidRDefault="002131C5" w:rsidP="0017276E">
            <w:pPr>
              <w:pStyle w:val="Default"/>
              <w:spacing w:after="120"/>
              <w:rPr>
                <w:rFonts w:asciiTheme="minorHAnsi" w:hAnsiTheme="minorHAnsi" w:cstheme="minorHAnsi"/>
                <w:color w:val="auto"/>
                <w:sz w:val="20"/>
                <w:szCs w:val="20"/>
              </w:rPr>
            </w:pPr>
            <w:r w:rsidRPr="003D2178">
              <w:rPr>
                <w:rFonts w:asciiTheme="minorHAnsi" w:hAnsiTheme="minorHAnsi" w:cstheme="minorHAnsi"/>
                <w:color w:val="auto"/>
                <w:sz w:val="20"/>
                <w:szCs w:val="20"/>
              </w:rPr>
              <w:t xml:space="preserve">Expliciet aangeven dat als mensen willen doorpraten ze een (dubbel) consult kunnen maken om het er verder over te hebben. </w:t>
            </w:r>
          </w:p>
          <w:p w14:paraId="7F6D0731" w14:textId="368B4220" w:rsidR="002131C5" w:rsidRPr="003D2178" w:rsidRDefault="002131C5" w:rsidP="0017276E">
            <w:pPr>
              <w:pStyle w:val="TableParagraph"/>
              <w:spacing w:after="120"/>
              <w:rPr>
                <w:rFonts w:asciiTheme="minorHAnsi" w:hAnsiTheme="minorHAnsi" w:cstheme="minorHAnsi"/>
                <w:sz w:val="20"/>
                <w:szCs w:val="20"/>
              </w:rPr>
            </w:pPr>
            <w:r w:rsidRPr="003D2178">
              <w:rPr>
                <w:rFonts w:asciiTheme="minorHAnsi" w:hAnsiTheme="minorHAnsi" w:cstheme="minorHAnsi"/>
                <w:sz w:val="20"/>
                <w:szCs w:val="20"/>
              </w:rPr>
              <w:t>Brochure</w:t>
            </w:r>
            <w:r w:rsidR="00D377C3">
              <w:rPr>
                <w:rFonts w:asciiTheme="minorHAnsi" w:hAnsiTheme="minorHAnsi" w:cstheme="minorHAnsi"/>
                <w:sz w:val="20"/>
                <w:szCs w:val="20"/>
              </w:rPr>
              <w:t xml:space="preserve">s </w:t>
            </w:r>
            <w:r w:rsidRPr="003D2178">
              <w:rPr>
                <w:rFonts w:asciiTheme="minorHAnsi" w:hAnsiTheme="minorHAnsi" w:cstheme="minorHAnsi"/>
                <w:sz w:val="20"/>
                <w:szCs w:val="20"/>
              </w:rPr>
              <w:t xml:space="preserve">en </w:t>
            </w:r>
            <w:proofErr w:type="spellStart"/>
            <w:r w:rsidRPr="003D2178">
              <w:rPr>
                <w:rFonts w:asciiTheme="minorHAnsi" w:hAnsiTheme="minorHAnsi" w:cstheme="minorHAnsi"/>
                <w:sz w:val="20"/>
                <w:szCs w:val="20"/>
              </w:rPr>
              <w:t>handout</w:t>
            </w:r>
            <w:proofErr w:type="spellEnd"/>
            <w:r w:rsidRPr="003D2178">
              <w:rPr>
                <w:rFonts w:asciiTheme="minorHAnsi" w:hAnsiTheme="minorHAnsi" w:cstheme="minorHAnsi"/>
                <w:sz w:val="20"/>
                <w:szCs w:val="20"/>
              </w:rPr>
              <w:t xml:space="preserve"> met samenvatting en extra informatie </w:t>
            </w:r>
            <w:r w:rsidR="002B2226" w:rsidRPr="003D2178">
              <w:rPr>
                <w:rFonts w:asciiTheme="minorHAnsi" w:hAnsiTheme="minorHAnsi" w:cstheme="minorHAnsi"/>
                <w:sz w:val="20"/>
                <w:szCs w:val="20"/>
              </w:rPr>
              <w:t xml:space="preserve">(zie bijlage 6) </w:t>
            </w:r>
            <w:r w:rsidRPr="003D2178">
              <w:rPr>
                <w:rFonts w:asciiTheme="minorHAnsi" w:hAnsiTheme="minorHAnsi" w:cstheme="minorHAnsi"/>
                <w:sz w:val="20"/>
                <w:szCs w:val="20"/>
              </w:rPr>
              <w:t>meegeven.</w:t>
            </w:r>
          </w:p>
        </w:tc>
      </w:tr>
    </w:tbl>
    <w:p w14:paraId="39635941" w14:textId="57853A0D" w:rsidR="00C7530B" w:rsidRPr="003D2178" w:rsidRDefault="00C7530B" w:rsidP="00C7530B">
      <w:pPr>
        <w:pStyle w:val="Geenafstand"/>
        <w:rPr>
          <w:rFonts w:cstheme="minorHAnsi"/>
          <w:sz w:val="20"/>
          <w:szCs w:val="20"/>
        </w:rPr>
      </w:pPr>
    </w:p>
    <w:p w14:paraId="6F3913DC" w14:textId="77777777" w:rsidR="00D377C3" w:rsidRDefault="00D377C3" w:rsidP="002131C5">
      <w:pPr>
        <w:pStyle w:val="Geenafstand"/>
        <w:rPr>
          <w:rFonts w:cstheme="minorHAnsi"/>
          <w:b/>
          <w:sz w:val="20"/>
          <w:szCs w:val="20"/>
        </w:rPr>
      </w:pPr>
    </w:p>
    <w:p w14:paraId="7C0EA248" w14:textId="177499B3" w:rsidR="002131C5" w:rsidRPr="003D2178" w:rsidRDefault="002131C5" w:rsidP="002131C5">
      <w:pPr>
        <w:pStyle w:val="Geenafstand"/>
        <w:rPr>
          <w:rFonts w:cstheme="minorHAnsi"/>
          <w:b/>
          <w:sz w:val="20"/>
          <w:szCs w:val="20"/>
        </w:rPr>
      </w:pPr>
      <w:r w:rsidRPr="003D2178">
        <w:rPr>
          <w:rFonts w:cstheme="minorHAnsi"/>
          <w:b/>
          <w:sz w:val="20"/>
          <w:szCs w:val="20"/>
        </w:rPr>
        <w:t>Verantwoording inhoud en opbouw van de bijeenkomst</w:t>
      </w:r>
    </w:p>
    <w:p w14:paraId="5874A1BC" w14:textId="29A4152E" w:rsidR="002131C5" w:rsidRPr="003D2178" w:rsidRDefault="002131C5" w:rsidP="002131C5">
      <w:pPr>
        <w:pStyle w:val="Geenafstand"/>
        <w:rPr>
          <w:rFonts w:cstheme="minorHAnsi"/>
          <w:sz w:val="20"/>
          <w:szCs w:val="20"/>
        </w:rPr>
      </w:pPr>
      <w:r w:rsidRPr="003D2178">
        <w:rPr>
          <w:rFonts w:cstheme="minorHAnsi"/>
          <w:sz w:val="20"/>
          <w:szCs w:val="20"/>
        </w:rPr>
        <w:t xml:space="preserve">De inhoud en opbouw van de bijeenkomst is </w:t>
      </w:r>
      <w:r w:rsidR="00341C7C">
        <w:rPr>
          <w:rFonts w:cstheme="minorHAnsi"/>
          <w:sz w:val="20"/>
          <w:szCs w:val="20"/>
        </w:rPr>
        <w:t>in het kader van het project ‘In gesprek met de burger’</w:t>
      </w:r>
      <w:r w:rsidR="00EB068B">
        <w:rPr>
          <w:rFonts w:cstheme="minorHAnsi"/>
          <w:sz w:val="20"/>
          <w:szCs w:val="20"/>
        </w:rPr>
        <w:t xml:space="preserve"> </w:t>
      </w:r>
      <w:r w:rsidRPr="003D2178">
        <w:rPr>
          <w:rFonts w:cstheme="minorHAnsi"/>
          <w:sz w:val="20"/>
          <w:szCs w:val="20"/>
        </w:rPr>
        <w:t>besproken in een co-creatiepanel; een groep waarin onder andere ouderen, artsen en andere betrokkenen vertegenwoordigd waren. De eindgebruikers hebben hiermee een belangrijke stem gehad in de materialen die u gebruikt.</w:t>
      </w:r>
    </w:p>
    <w:p w14:paraId="0D6D93A0" w14:textId="01B85C99" w:rsidR="002131C5" w:rsidRPr="003D2178" w:rsidRDefault="002131C5" w:rsidP="002131C5">
      <w:pPr>
        <w:pStyle w:val="Geenafstand"/>
        <w:rPr>
          <w:rFonts w:cstheme="minorHAnsi"/>
          <w:sz w:val="20"/>
          <w:szCs w:val="20"/>
        </w:rPr>
      </w:pPr>
      <w:r w:rsidRPr="003D2178">
        <w:rPr>
          <w:rFonts w:cstheme="minorHAnsi"/>
          <w:sz w:val="20"/>
          <w:szCs w:val="20"/>
        </w:rPr>
        <w:t>Bij het opstellen is ook gebruik gemaakt van interviews met mensen die al soortgelijke bijeenkomsten houden. Daaruit kwam naar voren dat een brede visie op palliatieve zorg gehanteerd moet worden en dat er nog veel misvattingen zijn die opgehelderd moeten worden (bv verschil tussen euthanasie en palliatieve sedatie). Op basis van deze interviews is onder andere ook het sprekersprofiel opgesteld (zie bijlage</w:t>
      </w:r>
      <w:r w:rsidR="002B2226" w:rsidRPr="003D2178">
        <w:rPr>
          <w:rFonts w:cstheme="minorHAnsi"/>
          <w:sz w:val="20"/>
          <w:szCs w:val="20"/>
        </w:rPr>
        <w:t xml:space="preserve"> 2</w:t>
      </w:r>
      <w:r w:rsidRPr="003D2178">
        <w:rPr>
          <w:rFonts w:cstheme="minorHAnsi"/>
          <w:sz w:val="20"/>
          <w:szCs w:val="20"/>
        </w:rPr>
        <w:t xml:space="preserve">). </w:t>
      </w:r>
    </w:p>
    <w:p w14:paraId="3FC50AEF" w14:textId="77777777" w:rsidR="002131C5" w:rsidRPr="003D2178" w:rsidRDefault="002131C5" w:rsidP="002131C5">
      <w:pPr>
        <w:pStyle w:val="Geenafstand"/>
        <w:rPr>
          <w:rFonts w:cstheme="minorHAnsi"/>
          <w:sz w:val="20"/>
          <w:szCs w:val="20"/>
        </w:rPr>
      </w:pPr>
      <w:r w:rsidRPr="003D2178">
        <w:rPr>
          <w:rFonts w:cstheme="minorHAnsi"/>
          <w:sz w:val="20"/>
          <w:szCs w:val="20"/>
        </w:rPr>
        <w:t>Verder is een enquête gehouden onder een groep ouderen van 65 jaar of ouder.  Hen is gevraagd naar onderwerpen waar men graag informatie over zou ontvangen tijdens een informatiebijeenkomst over zorg aan het levenseinde. Dit is de top 5 van meest interessante onderwerpen:</w:t>
      </w:r>
    </w:p>
    <w:p w14:paraId="05415A4E" w14:textId="77777777" w:rsidR="002131C5" w:rsidRPr="003D2178" w:rsidRDefault="002131C5" w:rsidP="002131C5">
      <w:pPr>
        <w:pStyle w:val="Geenafstand"/>
        <w:numPr>
          <w:ilvl w:val="0"/>
          <w:numId w:val="7"/>
        </w:numPr>
        <w:rPr>
          <w:rFonts w:cstheme="minorHAnsi"/>
          <w:sz w:val="20"/>
          <w:szCs w:val="20"/>
        </w:rPr>
      </w:pPr>
      <w:r w:rsidRPr="003D2178">
        <w:rPr>
          <w:rFonts w:cstheme="minorHAnsi"/>
          <w:sz w:val="20"/>
          <w:szCs w:val="20"/>
        </w:rPr>
        <w:t>mogelijkheden van zorg thuis</w:t>
      </w:r>
    </w:p>
    <w:p w14:paraId="37320FE5" w14:textId="77777777" w:rsidR="002131C5" w:rsidRPr="003D2178" w:rsidRDefault="002131C5" w:rsidP="002131C5">
      <w:pPr>
        <w:pStyle w:val="Geenafstand"/>
        <w:numPr>
          <w:ilvl w:val="0"/>
          <w:numId w:val="7"/>
        </w:numPr>
        <w:rPr>
          <w:rFonts w:cstheme="minorHAnsi"/>
          <w:sz w:val="20"/>
          <w:szCs w:val="20"/>
        </w:rPr>
      </w:pPr>
      <w:r w:rsidRPr="003D2178">
        <w:rPr>
          <w:rFonts w:cstheme="minorHAnsi"/>
          <w:sz w:val="20"/>
          <w:szCs w:val="20"/>
        </w:rPr>
        <w:t>verlichting van klachten</w:t>
      </w:r>
    </w:p>
    <w:p w14:paraId="16988874" w14:textId="77777777" w:rsidR="002131C5" w:rsidRPr="003D2178" w:rsidRDefault="002131C5" w:rsidP="002131C5">
      <w:pPr>
        <w:pStyle w:val="Geenafstand"/>
        <w:numPr>
          <w:ilvl w:val="0"/>
          <w:numId w:val="7"/>
        </w:numPr>
        <w:rPr>
          <w:rFonts w:cstheme="minorHAnsi"/>
          <w:sz w:val="20"/>
          <w:szCs w:val="20"/>
        </w:rPr>
      </w:pPr>
      <w:r w:rsidRPr="003D2178">
        <w:rPr>
          <w:rFonts w:cstheme="minorHAnsi"/>
          <w:sz w:val="20"/>
          <w:szCs w:val="20"/>
        </w:rPr>
        <w:t>wilsverklaringen</w:t>
      </w:r>
    </w:p>
    <w:p w14:paraId="74B78FD2" w14:textId="77777777" w:rsidR="002131C5" w:rsidRPr="003D2178" w:rsidRDefault="002131C5" w:rsidP="002131C5">
      <w:pPr>
        <w:pStyle w:val="Geenafstand"/>
        <w:numPr>
          <w:ilvl w:val="0"/>
          <w:numId w:val="7"/>
        </w:numPr>
        <w:rPr>
          <w:rFonts w:cstheme="minorHAnsi"/>
          <w:sz w:val="20"/>
          <w:szCs w:val="20"/>
        </w:rPr>
      </w:pPr>
      <w:r w:rsidRPr="003D2178">
        <w:rPr>
          <w:rFonts w:cstheme="minorHAnsi"/>
          <w:sz w:val="20"/>
          <w:szCs w:val="20"/>
        </w:rPr>
        <w:t>ondersteuning van mantelzorgers</w:t>
      </w:r>
    </w:p>
    <w:p w14:paraId="411568A5" w14:textId="77777777" w:rsidR="002131C5" w:rsidRPr="003D2178" w:rsidRDefault="002131C5" w:rsidP="002131C5">
      <w:pPr>
        <w:pStyle w:val="Geenafstand"/>
        <w:numPr>
          <w:ilvl w:val="0"/>
          <w:numId w:val="7"/>
        </w:numPr>
        <w:rPr>
          <w:rFonts w:cstheme="minorHAnsi"/>
          <w:sz w:val="20"/>
          <w:szCs w:val="20"/>
        </w:rPr>
      </w:pPr>
      <w:r w:rsidRPr="003D2178">
        <w:rPr>
          <w:rFonts w:cstheme="minorHAnsi"/>
          <w:sz w:val="20"/>
          <w:szCs w:val="20"/>
        </w:rPr>
        <w:t>euthanasie</w:t>
      </w:r>
    </w:p>
    <w:p w14:paraId="6D5C576F" w14:textId="77777777" w:rsidR="002131C5" w:rsidRPr="003D2178" w:rsidRDefault="002131C5" w:rsidP="002131C5">
      <w:pPr>
        <w:pStyle w:val="Geenafstand"/>
        <w:rPr>
          <w:rFonts w:cstheme="minorHAnsi"/>
          <w:sz w:val="20"/>
          <w:szCs w:val="20"/>
        </w:rPr>
      </w:pPr>
    </w:p>
    <w:p w14:paraId="2D10E42F" w14:textId="77777777" w:rsidR="002131C5" w:rsidRPr="003D2178" w:rsidRDefault="002131C5" w:rsidP="00C7530B">
      <w:pPr>
        <w:pStyle w:val="Geenafstand"/>
        <w:rPr>
          <w:rFonts w:cstheme="minorHAnsi"/>
          <w:sz w:val="20"/>
          <w:szCs w:val="20"/>
        </w:rPr>
      </w:pPr>
    </w:p>
    <w:sectPr w:rsidR="002131C5" w:rsidRPr="003D2178" w:rsidSect="00AD2044">
      <w:headerReference w:type="default" r:id="rId18"/>
      <w:foot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B7CC3" w14:textId="77777777" w:rsidR="00AB1B59" w:rsidRDefault="00AB1B59" w:rsidP="00005564">
      <w:r>
        <w:separator/>
      </w:r>
    </w:p>
  </w:endnote>
  <w:endnote w:type="continuationSeparator" w:id="0">
    <w:p w14:paraId="0EEE4515" w14:textId="77777777" w:rsidR="00AB1B59" w:rsidRDefault="00AB1B59" w:rsidP="0000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54855619"/>
      <w:docPartObj>
        <w:docPartGallery w:val="Page Numbers (Bottom of Page)"/>
        <w:docPartUnique/>
      </w:docPartObj>
    </w:sdtPr>
    <w:sdtContent>
      <w:p w14:paraId="28B4071F" w14:textId="1C97497D" w:rsidR="00AD2044" w:rsidRPr="00473A69" w:rsidRDefault="00AD2044">
        <w:pPr>
          <w:pStyle w:val="Voettekst"/>
          <w:jc w:val="right"/>
          <w:rPr>
            <w:sz w:val="18"/>
            <w:szCs w:val="18"/>
          </w:rPr>
        </w:pPr>
        <w:r w:rsidRPr="00473A69">
          <w:rPr>
            <w:sz w:val="18"/>
            <w:szCs w:val="18"/>
          </w:rPr>
          <w:fldChar w:fldCharType="begin"/>
        </w:r>
        <w:r w:rsidRPr="00473A69">
          <w:rPr>
            <w:sz w:val="18"/>
            <w:szCs w:val="18"/>
          </w:rPr>
          <w:instrText>PAGE   \* MERGEFORMAT</w:instrText>
        </w:r>
        <w:r w:rsidRPr="00473A69">
          <w:rPr>
            <w:sz w:val="18"/>
            <w:szCs w:val="18"/>
          </w:rPr>
          <w:fldChar w:fldCharType="separate"/>
        </w:r>
        <w:r w:rsidRPr="00473A69">
          <w:rPr>
            <w:sz w:val="18"/>
            <w:szCs w:val="18"/>
          </w:rPr>
          <w:t>2</w:t>
        </w:r>
        <w:r w:rsidRPr="00473A69">
          <w:rPr>
            <w:sz w:val="18"/>
            <w:szCs w:val="18"/>
          </w:rPr>
          <w:fldChar w:fldCharType="end"/>
        </w:r>
      </w:p>
    </w:sdtContent>
  </w:sdt>
  <w:p w14:paraId="5698279A" w14:textId="20F31687" w:rsidR="00005564" w:rsidRPr="00005564" w:rsidRDefault="00005564">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27E1" w14:textId="77777777" w:rsidR="00AB1B59" w:rsidRDefault="00AB1B59" w:rsidP="00005564">
      <w:r>
        <w:separator/>
      </w:r>
    </w:p>
  </w:footnote>
  <w:footnote w:type="continuationSeparator" w:id="0">
    <w:p w14:paraId="2B5F1595" w14:textId="77777777" w:rsidR="00AB1B59" w:rsidRDefault="00AB1B59" w:rsidP="0000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BF8E" w14:textId="58BC5BBA" w:rsidR="00473A69" w:rsidRDefault="004C6B06" w:rsidP="006F5F48">
    <w:pPr>
      <w:pStyle w:val="Geenafstand"/>
      <w:jc w:val="center"/>
      <w:rPr>
        <w:b/>
        <w:i/>
        <w:sz w:val="24"/>
      </w:rPr>
    </w:pPr>
    <w:r>
      <w:rPr>
        <w:noProof/>
      </w:rPr>
      <w:drawing>
        <wp:anchor distT="0" distB="0" distL="114300" distR="114300" simplePos="0" relativeHeight="251660288" behindDoc="1" locked="0" layoutInCell="1" allowOverlap="1" wp14:anchorId="4D17D958" wp14:editId="336CEE0E">
          <wp:simplePos x="0" y="0"/>
          <wp:positionH relativeFrom="margin">
            <wp:align>left</wp:align>
          </wp:positionH>
          <wp:positionV relativeFrom="paragraph">
            <wp:posOffset>-121285</wp:posOffset>
          </wp:positionV>
          <wp:extent cx="793750" cy="469900"/>
          <wp:effectExtent l="0" t="0" r="6350" b="6350"/>
          <wp:wrapNone/>
          <wp:docPr id="578536401" name="Afbeelding 1" descr="Afbeelding met Lettertype, cirkel,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36401" name="Afbeelding 1" descr="Afbeelding met Lettertype, cirkel, Graphics, logo&#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469900"/>
                  </a:xfrm>
                  <a:prstGeom prst="rect">
                    <a:avLst/>
                  </a:prstGeom>
                  <a:noFill/>
                  <a:ln>
                    <a:noFill/>
                  </a:ln>
                </pic:spPr>
              </pic:pic>
            </a:graphicData>
          </a:graphic>
        </wp:anchor>
      </w:drawing>
    </w:r>
    <w:r w:rsidR="00341C7C">
      <w:rPr>
        <w:b/>
        <w:noProof/>
        <w:sz w:val="24"/>
      </w:rPr>
      <w:drawing>
        <wp:anchor distT="0" distB="0" distL="114300" distR="114300" simplePos="0" relativeHeight="251658240" behindDoc="0" locked="0" layoutInCell="1" allowOverlap="1" wp14:anchorId="7E942A10" wp14:editId="61057785">
          <wp:simplePos x="0" y="0"/>
          <wp:positionH relativeFrom="margin">
            <wp:align>right</wp:align>
          </wp:positionH>
          <wp:positionV relativeFrom="paragraph">
            <wp:posOffset>-62230</wp:posOffset>
          </wp:positionV>
          <wp:extent cx="1268095" cy="262255"/>
          <wp:effectExtent l="0" t="0" r="8255"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095" cy="262255"/>
                  </a:xfrm>
                  <a:prstGeom prst="rect">
                    <a:avLst/>
                  </a:prstGeom>
                  <a:noFill/>
                </pic:spPr>
              </pic:pic>
            </a:graphicData>
          </a:graphic>
        </wp:anchor>
      </w:drawing>
    </w:r>
    <w:r w:rsidR="00473A69">
      <w:rPr>
        <w:b/>
        <w:sz w:val="24"/>
      </w:rPr>
      <w:t xml:space="preserve">Draaiboek </w:t>
    </w:r>
    <w:r w:rsidR="006F5F48" w:rsidRPr="006F5F48">
      <w:rPr>
        <w:b/>
        <w:sz w:val="24"/>
      </w:rPr>
      <w:t>publieksbijeenkomst</w:t>
    </w:r>
    <w:r w:rsidR="00473A69" w:rsidRPr="006F5F48">
      <w:rPr>
        <w:b/>
        <w:sz w:val="24"/>
      </w:rPr>
      <w:t xml:space="preserve"> </w:t>
    </w:r>
    <w:r w:rsidR="006F5F48">
      <w:rPr>
        <w:b/>
        <w:sz w:val="24"/>
      </w:rPr>
      <w:t>‘Wensen in de laatste levensfase’</w:t>
    </w:r>
  </w:p>
  <w:p w14:paraId="20F4ECFB" w14:textId="6FA19787" w:rsidR="00467A60" w:rsidRDefault="00473A69" w:rsidP="00473A69">
    <w:pPr>
      <w:pStyle w:val="Koptekst"/>
      <w:tabs>
        <w:tab w:val="left" w:pos="2004"/>
        <w:tab w:val="right" w:pos="14004"/>
      </w:tabs>
    </w:pPr>
    <w:r>
      <w:rPr>
        <w:noProof/>
      </w:rPr>
      <w:tab/>
    </w:r>
    <w:r>
      <w:rPr>
        <w:noProof/>
      </w:rPr>
      <w:tab/>
    </w:r>
    <w:r>
      <w:rPr>
        <w:noProof/>
      </w:rPr>
      <w:tab/>
    </w:r>
    <w:r w:rsidR="00051F38" w:rsidRPr="00051F38">
      <w:rPr>
        <w:noProof/>
      </w:rPr>
      <w:t xml:space="preserve"> </w:t>
    </w:r>
  </w:p>
  <w:p w14:paraId="56188D71" w14:textId="562E44BD" w:rsidR="00467A60" w:rsidRDefault="00467A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E58"/>
    <w:multiLevelType w:val="hybridMultilevel"/>
    <w:tmpl w:val="648A8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5B3C21"/>
    <w:multiLevelType w:val="hybridMultilevel"/>
    <w:tmpl w:val="979E081E"/>
    <w:lvl w:ilvl="0" w:tplc="6F94FD64">
      <w:numFmt w:val="bullet"/>
      <w:lvlText w:val="-"/>
      <w:lvlJc w:val="left"/>
      <w:pPr>
        <w:ind w:left="365" w:hanging="360"/>
      </w:pPr>
      <w:rPr>
        <w:rFonts w:ascii="Calibri" w:eastAsiaTheme="minorHAnsi" w:hAnsi="Calibri" w:cstheme="minorBidi" w:hint="default"/>
      </w:rPr>
    </w:lvl>
    <w:lvl w:ilvl="1" w:tplc="04130003" w:tentative="1">
      <w:start w:val="1"/>
      <w:numFmt w:val="bullet"/>
      <w:lvlText w:val="o"/>
      <w:lvlJc w:val="left"/>
      <w:pPr>
        <w:ind w:left="1085" w:hanging="360"/>
      </w:pPr>
      <w:rPr>
        <w:rFonts w:ascii="Courier New" w:hAnsi="Courier New" w:cs="Courier New" w:hint="default"/>
      </w:rPr>
    </w:lvl>
    <w:lvl w:ilvl="2" w:tplc="04130005" w:tentative="1">
      <w:start w:val="1"/>
      <w:numFmt w:val="bullet"/>
      <w:lvlText w:val=""/>
      <w:lvlJc w:val="left"/>
      <w:pPr>
        <w:ind w:left="1805" w:hanging="360"/>
      </w:pPr>
      <w:rPr>
        <w:rFonts w:ascii="Wingdings" w:hAnsi="Wingdings" w:hint="default"/>
      </w:rPr>
    </w:lvl>
    <w:lvl w:ilvl="3" w:tplc="04130001" w:tentative="1">
      <w:start w:val="1"/>
      <w:numFmt w:val="bullet"/>
      <w:lvlText w:val=""/>
      <w:lvlJc w:val="left"/>
      <w:pPr>
        <w:ind w:left="2525" w:hanging="360"/>
      </w:pPr>
      <w:rPr>
        <w:rFonts w:ascii="Symbol" w:hAnsi="Symbol" w:hint="default"/>
      </w:rPr>
    </w:lvl>
    <w:lvl w:ilvl="4" w:tplc="04130003" w:tentative="1">
      <w:start w:val="1"/>
      <w:numFmt w:val="bullet"/>
      <w:lvlText w:val="o"/>
      <w:lvlJc w:val="left"/>
      <w:pPr>
        <w:ind w:left="3245" w:hanging="360"/>
      </w:pPr>
      <w:rPr>
        <w:rFonts w:ascii="Courier New" w:hAnsi="Courier New" w:cs="Courier New" w:hint="default"/>
      </w:rPr>
    </w:lvl>
    <w:lvl w:ilvl="5" w:tplc="04130005" w:tentative="1">
      <w:start w:val="1"/>
      <w:numFmt w:val="bullet"/>
      <w:lvlText w:val=""/>
      <w:lvlJc w:val="left"/>
      <w:pPr>
        <w:ind w:left="3965" w:hanging="360"/>
      </w:pPr>
      <w:rPr>
        <w:rFonts w:ascii="Wingdings" w:hAnsi="Wingdings" w:hint="default"/>
      </w:rPr>
    </w:lvl>
    <w:lvl w:ilvl="6" w:tplc="04130001" w:tentative="1">
      <w:start w:val="1"/>
      <w:numFmt w:val="bullet"/>
      <w:lvlText w:val=""/>
      <w:lvlJc w:val="left"/>
      <w:pPr>
        <w:ind w:left="4685" w:hanging="360"/>
      </w:pPr>
      <w:rPr>
        <w:rFonts w:ascii="Symbol" w:hAnsi="Symbol" w:hint="default"/>
      </w:rPr>
    </w:lvl>
    <w:lvl w:ilvl="7" w:tplc="04130003" w:tentative="1">
      <w:start w:val="1"/>
      <w:numFmt w:val="bullet"/>
      <w:lvlText w:val="o"/>
      <w:lvlJc w:val="left"/>
      <w:pPr>
        <w:ind w:left="5405" w:hanging="360"/>
      </w:pPr>
      <w:rPr>
        <w:rFonts w:ascii="Courier New" w:hAnsi="Courier New" w:cs="Courier New" w:hint="default"/>
      </w:rPr>
    </w:lvl>
    <w:lvl w:ilvl="8" w:tplc="04130005" w:tentative="1">
      <w:start w:val="1"/>
      <w:numFmt w:val="bullet"/>
      <w:lvlText w:val=""/>
      <w:lvlJc w:val="left"/>
      <w:pPr>
        <w:ind w:left="6125" w:hanging="360"/>
      </w:pPr>
      <w:rPr>
        <w:rFonts w:ascii="Wingdings" w:hAnsi="Wingdings" w:hint="default"/>
      </w:rPr>
    </w:lvl>
  </w:abstractNum>
  <w:abstractNum w:abstractNumId="2" w15:restartNumberingAfterBreak="0">
    <w:nsid w:val="0B7960E9"/>
    <w:multiLevelType w:val="hybridMultilevel"/>
    <w:tmpl w:val="4D0E88E0"/>
    <w:lvl w:ilvl="0" w:tplc="6F94FD64">
      <w:numFmt w:val="bullet"/>
      <w:lvlText w:val="-"/>
      <w:lvlJc w:val="left"/>
      <w:pPr>
        <w:ind w:left="417" w:hanging="360"/>
      </w:pPr>
      <w:rPr>
        <w:rFonts w:ascii="Calibri" w:eastAsiaTheme="minorHAnsi" w:hAnsi="Calibri" w:cstheme="minorBidi"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3" w15:restartNumberingAfterBreak="0">
    <w:nsid w:val="232B656D"/>
    <w:multiLevelType w:val="hybridMultilevel"/>
    <w:tmpl w:val="61A8FD2C"/>
    <w:lvl w:ilvl="0" w:tplc="6F94FD64">
      <w:numFmt w:val="bullet"/>
      <w:lvlText w:val="-"/>
      <w:lvlJc w:val="left"/>
      <w:pPr>
        <w:ind w:left="365" w:hanging="360"/>
      </w:pPr>
      <w:rPr>
        <w:rFonts w:ascii="Calibri" w:eastAsiaTheme="minorHAnsi" w:hAnsi="Calibri" w:cstheme="minorBidi" w:hint="default"/>
      </w:rPr>
    </w:lvl>
    <w:lvl w:ilvl="1" w:tplc="04130003" w:tentative="1">
      <w:start w:val="1"/>
      <w:numFmt w:val="bullet"/>
      <w:lvlText w:val="o"/>
      <w:lvlJc w:val="left"/>
      <w:pPr>
        <w:ind w:left="1085" w:hanging="360"/>
      </w:pPr>
      <w:rPr>
        <w:rFonts w:ascii="Courier New" w:hAnsi="Courier New" w:cs="Courier New" w:hint="default"/>
      </w:rPr>
    </w:lvl>
    <w:lvl w:ilvl="2" w:tplc="04130005" w:tentative="1">
      <w:start w:val="1"/>
      <w:numFmt w:val="bullet"/>
      <w:lvlText w:val=""/>
      <w:lvlJc w:val="left"/>
      <w:pPr>
        <w:ind w:left="1805" w:hanging="360"/>
      </w:pPr>
      <w:rPr>
        <w:rFonts w:ascii="Wingdings" w:hAnsi="Wingdings" w:hint="default"/>
      </w:rPr>
    </w:lvl>
    <w:lvl w:ilvl="3" w:tplc="04130001" w:tentative="1">
      <w:start w:val="1"/>
      <w:numFmt w:val="bullet"/>
      <w:lvlText w:val=""/>
      <w:lvlJc w:val="left"/>
      <w:pPr>
        <w:ind w:left="2525" w:hanging="360"/>
      </w:pPr>
      <w:rPr>
        <w:rFonts w:ascii="Symbol" w:hAnsi="Symbol" w:hint="default"/>
      </w:rPr>
    </w:lvl>
    <w:lvl w:ilvl="4" w:tplc="04130003" w:tentative="1">
      <w:start w:val="1"/>
      <w:numFmt w:val="bullet"/>
      <w:lvlText w:val="o"/>
      <w:lvlJc w:val="left"/>
      <w:pPr>
        <w:ind w:left="3245" w:hanging="360"/>
      </w:pPr>
      <w:rPr>
        <w:rFonts w:ascii="Courier New" w:hAnsi="Courier New" w:cs="Courier New" w:hint="default"/>
      </w:rPr>
    </w:lvl>
    <w:lvl w:ilvl="5" w:tplc="04130005" w:tentative="1">
      <w:start w:val="1"/>
      <w:numFmt w:val="bullet"/>
      <w:lvlText w:val=""/>
      <w:lvlJc w:val="left"/>
      <w:pPr>
        <w:ind w:left="3965" w:hanging="360"/>
      </w:pPr>
      <w:rPr>
        <w:rFonts w:ascii="Wingdings" w:hAnsi="Wingdings" w:hint="default"/>
      </w:rPr>
    </w:lvl>
    <w:lvl w:ilvl="6" w:tplc="04130001" w:tentative="1">
      <w:start w:val="1"/>
      <w:numFmt w:val="bullet"/>
      <w:lvlText w:val=""/>
      <w:lvlJc w:val="left"/>
      <w:pPr>
        <w:ind w:left="4685" w:hanging="360"/>
      </w:pPr>
      <w:rPr>
        <w:rFonts w:ascii="Symbol" w:hAnsi="Symbol" w:hint="default"/>
      </w:rPr>
    </w:lvl>
    <w:lvl w:ilvl="7" w:tplc="04130003" w:tentative="1">
      <w:start w:val="1"/>
      <w:numFmt w:val="bullet"/>
      <w:lvlText w:val="o"/>
      <w:lvlJc w:val="left"/>
      <w:pPr>
        <w:ind w:left="5405" w:hanging="360"/>
      </w:pPr>
      <w:rPr>
        <w:rFonts w:ascii="Courier New" w:hAnsi="Courier New" w:cs="Courier New" w:hint="default"/>
      </w:rPr>
    </w:lvl>
    <w:lvl w:ilvl="8" w:tplc="04130005" w:tentative="1">
      <w:start w:val="1"/>
      <w:numFmt w:val="bullet"/>
      <w:lvlText w:val=""/>
      <w:lvlJc w:val="left"/>
      <w:pPr>
        <w:ind w:left="6125" w:hanging="360"/>
      </w:pPr>
      <w:rPr>
        <w:rFonts w:ascii="Wingdings" w:hAnsi="Wingdings" w:hint="default"/>
      </w:rPr>
    </w:lvl>
  </w:abstractNum>
  <w:abstractNum w:abstractNumId="4" w15:restartNumberingAfterBreak="0">
    <w:nsid w:val="25AE4CC8"/>
    <w:multiLevelType w:val="hybridMultilevel"/>
    <w:tmpl w:val="EEA6EF1C"/>
    <w:lvl w:ilvl="0" w:tplc="CA9C48C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C05D24"/>
    <w:multiLevelType w:val="hybridMultilevel"/>
    <w:tmpl w:val="CFB6F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E00653"/>
    <w:multiLevelType w:val="hybridMultilevel"/>
    <w:tmpl w:val="84620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13731E"/>
    <w:multiLevelType w:val="hybridMultilevel"/>
    <w:tmpl w:val="33803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3A2531"/>
    <w:multiLevelType w:val="hybridMultilevel"/>
    <w:tmpl w:val="775C8DEA"/>
    <w:lvl w:ilvl="0" w:tplc="9CC8536A">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4923DD"/>
    <w:multiLevelType w:val="hybridMultilevel"/>
    <w:tmpl w:val="04A82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790B91"/>
    <w:multiLevelType w:val="hybridMultilevel"/>
    <w:tmpl w:val="F29E6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F47451"/>
    <w:multiLevelType w:val="hybridMultilevel"/>
    <w:tmpl w:val="3BACB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E3772A"/>
    <w:multiLevelType w:val="hybridMultilevel"/>
    <w:tmpl w:val="29923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4D2A03"/>
    <w:multiLevelType w:val="hybridMultilevel"/>
    <w:tmpl w:val="CCA09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DA0837"/>
    <w:multiLevelType w:val="hybridMultilevel"/>
    <w:tmpl w:val="92F2EC44"/>
    <w:lvl w:ilvl="0" w:tplc="FD2C24C8">
      <w:start w:val="5"/>
      <w:numFmt w:val="bullet"/>
      <w:lvlText w:val="-"/>
      <w:lvlJc w:val="left"/>
      <w:pPr>
        <w:ind w:left="720" w:hanging="360"/>
      </w:pPr>
      <w:rPr>
        <w:rFonts w:ascii="Calibri" w:eastAsiaTheme="minorHAnsi" w:hAnsi="Calibri"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1C641E"/>
    <w:multiLevelType w:val="hybridMultilevel"/>
    <w:tmpl w:val="78E69DC2"/>
    <w:lvl w:ilvl="0" w:tplc="4E22005E">
      <w:start w:val="1"/>
      <w:numFmt w:val="bullet"/>
      <w:lvlText w:val="-"/>
      <w:lvlJc w:val="left"/>
      <w:pPr>
        <w:ind w:left="417" w:hanging="360"/>
      </w:pPr>
      <w:rPr>
        <w:rFonts w:ascii="Arial" w:eastAsia="Arial" w:hAnsi="Arial" w:cs="Aria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16" w15:restartNumberingAfterBreak="0">
    <w:nsid w:val="741C3803"/>
    <w:multiLevelType w:val="hybridMultilevel"/>
    <w:tmpl w:val="F41A2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415947">
    <w:abstractNumId w:val="1"/>
  </w:num>
  <w:num w:numId="2" w16cid:durableId="1800879153">
    <w:abstractNumId w:val="3"/>
  </w:num>
  <w:num w:numId="3" w16cid:durableId="348529790">
    <w:abstractNumId w:val="2"/>
  </w:num>
  <w:num w:numId="4" w16cid:durableId="1999771640">
    <w:abstractNumId w:val="4"/>
  </w:num>
  <w:num w:numId="5" w16cid:durableId="1708217304">
    <w:abstractNumId w:val="8"/>
  </w:num>
  <w:num w:numId="6" w16cid:durableId="1549296101">
    <w:abstractNumId w:val="15"/>
  </w:num>
  <w:num w:numId="7" w16cid:durableId="2072460498">
    <w:abstractNumId w:val="13"/>
  </w:num>
  <w:num w:numId="8" w16cid:durableId="307174071">
    <w:abstractNumId w:val="14"/>
  </w:num>
  <w:num w:numId="9" w16cid:durableId="1825973310">
    <w:abstractNumId w:val="10"/>
  </w:num>
  <w:num w:numId="10" w16cid:durableId="1962030715">
    <w:abstractNumId w:val="6"/>
  </w:num>
  <w:num w:numId="11" w16cid:durableId="275723820">
    <w:abstractNumId w:val="16"/>
  </w:num>
  <w:num w:numId="12" w16cid:durableId="1286086339">
    <w:abstractNumId w:val="12"/>
  </w:num>
  <w:num w:numId="13" w16cid:durableId="1369798869">
    <w:abstractNumId w:val="11"/>
  </w:num>
  <w:num w:numId="14" w16cid:durableId="1725373903">
    <w:abstractNumId w:val="0"/>
  </w:num>
  <w:num w:numId="15" w16cid:durableId="462575866">
    <w:abstractNumId w:val="7"/>
  </w:num>
  <w:num w:numId="16" w16cid:durableId="114717874">
    <w:abstractNumId w:val="5"/>
  </w:num>
  <w:num w:numId="17" w16cid:durableId="1359740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0B"/>
    <w:rsid w:val="00005564"/>
    <w:rsid w:val="00051F38"/>
    <w:rsid w:val="00066AFF"/>
    <w:rsid w:val="00080F91"/>
    <w:rsid w:val="000C5976"/>
    <w:rsid w:val="000D43BC"/>
    <w:rsid w:val="00123954"/>
    <w:rsid w:val="00147A7E"/>
    <w:rsid w:val="00153CD8"/>
    <w:rsid w:val="00154887"/>
    <w:rsid w:val="0017276E"/>
    <w:rsid w:val="001806D0"/>
    <w:rsid w:val="00186FD8"/>
    <w:rsid w:val="001A3A87"/>
    <w:rsid w:val="001F0729"/>
    <w:rsid w:val="002131C5"/>
    <w:rsid w:val="00237110"/>
    <w:rsid w:val="0025230C"/>
    <w:rsid w:val="0028351B"/>
    <w:rsid w:val="0028365D"/>
    <w:rsid w:val="0028365E"/>
    <w:rsid w:val="002A5659"/>
    <w:rsid w:val="002B2226"/>
    <w:rsid w:val="002F50A0"/>
    <w:rsid w:val="00315C97"/>
    <w:rsid w:val="003272A4"/>
    <w:rsid w:val="00341C7C"/>
    <w:rsid w:val="0034745C"/>
    <w:rsid w:val="00370683"/>
    <w:rsid w:val="003D2178"/>
    <w:rsid w:val="003E3834"/>
    <w:rsid w:val="003F052C"/>
    <w:rsid w:val="00467A60"/>
    <w:rsid w:val="00473A69"/>
    <w:rsid w:val="004901F5"/>
    <w:rsid w:val="004A74A3"/>
    <w:rsid w:val="004C6B06"/>
    <w:rsid w:val="004E76E5"/>
    <w:rsid w:val="0057346D"/>
    <w:rsid w:val="005854CE"/>
    <w:rsid w:val="00596815"/>
    <w:rsid w:val="005B79DF"/>
    <w:rsid w:val="005E25C5"/>
    <w:rsid w:val="005F3EAD"/>
    <w:rsid w:val="00637A48"/>
    <w:rsid w:val="006F5F48"/>
    <w:rsid w:val="00704378"/>
    <w:rsid w:val="007C46CE"/>
    <w:rsid w:val="007D7681"/>
    <w:rsid w:val="008251C1"/>
    <w:rsid w:val="008953C0"/>
    <w:rsid w:val="009B06D3"/>
    <w:rsid w:val="009C2965"/>
    <w:rsid w:val="00A17265"/>
    <w:rsid w:val="00A207B2"/>
    <w:rsid w:val="00A532D0"/>
    <w:rsid w:val="00A5570D"/>
    <w:rsid w:val="00A56C11"/>
    <w:rsid w:val="00A64231"/>
    <w:rsid w:val="00AB1B59"/>
    <w:rsid w:val="00AC1A5D"/>
    <w:rsid w:val="00AD2044"/>
    <w:rsid w:val="00BD6C97"/>
    <w:rsid w:val="00C046EB"/>
    <w:rsid w:val="00C14847"/>
    <w:rsid w:val="00C3421D"/>
    <w:rsid w:val="00C71A5B"/>
    <w:rsid w:val="00C73EE7"/>
    <w:rsid w:val="00C7530B"/>
    <w:rsid w:val="00C76A98"/>
    <w:rsid w:val="00C81181"/>
    <w:rsid w:val="00C86F68"/>
    <w:rsid w:val="00C91430"/>
    <w:rsid w:val="00CD72F0"/>
    <w:rsid w:val="00D30E9C"/>
    <w:rsid w:val="00D377C3"/>
    <w:rsid w:val="00D37B8A"/>
    <w:rsid w:val="00D60A64"/>
    <w:rsid w:val="00D73590"/>
    <w:rsid w:val="00DA1A3B"/>
    <w:rsid w:val="00DE0625"/>
    <w:rsid w:val="00E1584D"/>
    <w:rsid w:val="00EB068B"/>
    <w:rsid w:val="00EC7AA2"/>
    <w:rsid w:val="00EF4164"/>
    <w:rsid w:val="00EF7F3F"/>
    <w:rsid w:val="00F4567F"/>
    <w:rsid w:val="00F50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13470"/>
  <w15:chartTrackingRefBased/>
  <w15:docId w15:val="{006C5039-1505-49EF-9FDF-25F5C0B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C7530B"/>
    <w:pPr>
      <w:widowControl w:val="0"/>
      <w:autoSpaceDE w:val="0"/>
      <w:autoSpaceDN w:val="0"/>
      <w:spacing w:after="0" w:line="240" w:lineRule="auto"/>
    </w:pPr>
    <w:rPr>
      <w:rFonts w:ascii="Arial" w:eastAsia="Arial" w:hAnsi="Arial" w:cs="Ari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7530B"/>
    <w:pPr>
      <w:spacing w:after="0" w:line="240" w:lineRule="auto"/>
    </w:pPr>
  </w:style>
  <w:style w:type="table" w:customStyle="1" w:styleId="TableNormal">
    <w:name w:val="Table Normal"/>
    <w:uiPriority w:val="2"/>
    <w:semiHidden/>
    <w:unhideWhenUsed/>
    <w:qFormat/>
    <w:rsid w:val="00C753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C7530B"/>
  </w:style>
  <w:style w:type="character" w:styleId="Hyperlink">
    <w:name w:val="Hyperlink"/>
    <w:basedOn w:val="Standaardalinea-lettertype"/>
    <w:uiPriority w:val="99"/>
    <w:unhideWhenUsed/>
    <w:rsid w:val="00D60A64"/>
    <w:rPr>
      <w:color w:val="0563C1" w:themeColor="hyperlink"/>
      <w:u w:val="single"/>
    </w:rPr>
  </w:style>
  <w:style w:type="character" w:styleId="Verwijzingopmerking">
    <w:name w:val="annotation reference"/>
    <w:basedOn w:val="Standaardalinea-lettertype"/>
    <w:uiPriority w:val="99"/>
    <w:semiHidden/>
    <w:unhideWhenUsed/>
    <w:rsid w:val="00EF4164"/>
    <w:rPr>
      <w:sz w:val="16"/>
      <w:szCs w:val="16"/>
    </w:rPr>
  </w:style>
  <w:style w:type="paragraph" w:styleId="Tekstopmerking">
    <w:name w:val="annotation text"/>
    <w:basedOn w:val="Standaard"/>
    <w:link w:val="TekstopmerkingChar"/>
    <w:uiPriority w:val="99"/>
    <w:semiHidden/>
    <w:unhideWhenUsed/>
    <w:rsid w:val="00EF4164"/>
    <w:rPr>
      <w:sz w:val="20"/>
      <w:szCs w:val="20"/>
    </w:rPr>
  </w:style>
  <w:style w:type="character" w:customStyle="1" w:styleId="TekstopmerkingChar">
    <w:name w:val="Tekst opmerking Char"/>
    <w:basedOn w:val="Standaardalinea-lettertype"/>
    <w:link w:val="Tekstopmerking"/>
    <w:uiPriority w:val="99"/>
    <w:semiHidden/>
    <w:rsid w:val="00EF4164"/>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EF4164"/>
    <w:rPr>
      <w:b/>
      <w:bCs/>
    </w:rPr>
  </w:style>
  <w:style w:type="character" w:customStyle="1" w:styleId="OnderwerpvanopmerkingChar">
    <w:name w:val="Onderwerp van opmerking Char"/>
    <w:basedOn w:val="TekstopmerkingChar"/>
    <w:link w:val="Onderwerpvanopmerking"/>
    <w:uiPriority w:val="99"/>
    <w:semiHidden/>
    <w:rsid w:val="00EF4164"/>
    <w:rPr>
      <w:rFonts w:ascii="Arial" w:eastAsia="Arial" w:hAnsi="Arial" w:cs="Arial"/>
      <w:b/>
      <w:bCs/>
      <w:sz w:val="20"/>
      <w:szCs w:val="20"/>
    </w:rPr>
  </w:style>
  <w:style w:type="paragraph" w:styleId="Ballontekst">
    <w:name w:val="Balloon Text"/>
    <w:basedOn w:val="Standaard"/>
    <w:link w:val="BallontekstChar"/>
    <w:uiPriority w:val="99"/>
    <w:semiHidden/>
    <w:unhideWhenUsed/>
    <w:rsid w:val="00EF416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4164"/>
    <w:rPr>
      <w:rFonts w:ascii="Segoe UI" w:eastAsia="Arial" w:hAnsi="Segoe UI" w:cs="Segoe UI"/>
      <w:sz w:val="18"/>
      <w:szCs w:val="18"/>
    </w:rPr>
  </w:style>
  <w:style w:type="paragraph" w:styleId="Lijstalinea">
    <w:name w:val="List Paragraph"/>
    <w:basedOn w:val="Standaard"/>
    <w:uiPriority w:val="1"/>
    <w:qFormat/>
    <w:rsid w:val="00DE0625"/>
    <w:pPr>
      <w:spacing w:before="1"/>
      <w:ind w:left="115"/>
    </w:pPr>
  </w:style>
  <w:style w:type="paragraph" w:customStyle="1" w:styleId="Default">
    <w:name w:val="Default"/>
    <w:rsid w:val="00DE0625"/>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005564"/>
    <w:pPr>
      <w:tabs>
        <w:tab w:val="center" w:pos="4536"/>
        <w:tab w:val="right" w:pos="9072"/>
      </w:tabs>
    </w:pPr>
  </w:style>
  <w:style w:type="character" w:customStyle="1" w:styleId="KoptekstChar">
    <w:name w:val="Koptekst Char"/>
    <w:basedOn w:val="Standaardalinea-lettertype"/>
    <w:link w:val="Koptekst"/>
    <w:uiPriority w:val="99"/>
    <w:rsid w:val="00005564"/>
    <w:rPr>
      <w:rFonts w:ascii="Arial" w:eastAsia="Arial" w:hAnsi="Arial" w:cs="Arial"/>
    </w:rPr>
  </w:style>
  <w:style w:type="paragraph" w:styleId="Voettekst">
    <w:name w:val="footer"/>
    <w:basedOn w:val="Standaard"/>
    <w:link w:val="VoettekstChar"/>
    <w:uiPriority w:val="99"/>
    <w:unhideWhenUsed/>
    <w:rsid w:val="00005564"/>
    <w:pPr>
      <w:tabs>
        <w:tab w:val="center" w:pos="4536"/>
        <w:tab w:val="right" w:pos="9072"/>
      </w:tabs>
    </w:pPr>
  </w:style>
  <w:style w:type="character" w:customStyle="1" w:styleId="VoettekstChar">
    <w:name w:val="Voettekst Char"/>
    <w:basedOn w:val="Standaardalinea-lettertype"/>
    <w:link w:val="Voettekst"/>
    <w:uiPriority w:val="99"/>
    <w:rsid w:val="00005564"/>
    <w:rPr>
      <w:rFonts w:ascii="Arial" w:eastAsia="Arial" w:hAnsi="Arial" w:cs="Arial"/>
    </w:rPr>
  </w:style>
  <w:style w:type="paragraph" w:styleId="Revisie">
    <w:name w:val="Revision"/>
    <w:hidden/>
    <w:uiPriority w:val="99"/>
    <w:semiHidden/>
    <w:rsid w:val="002A5659"/>
    <w:pPr>
      <w:spacing w:after="0" w:line="240" w:lineRule="auto"/>
    </w:pPr>
    <w:rPr>
      <w:rFonts w:ascii="Arial" w:eastAsia="Arial" w:hAnsi="Arial" w:cs="Arial"/>
    </w:rPr>
  </w:style>
  <w:style w:type="table" w:styleId="Tabelrasterlicht">
    <w:name w:val="Grid Table Light"/>
    <w:basedOn w:val="Standaardtabel"/>
    <w:uiPriority w:val="40"/>
    <w:rsid w:val="002371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raster">
    <w:name w:val="Table Grid"/>
    <w:basedOn w:val="Standaardtabel"/>
    <w:uiPriority w:val="39"/>
    <w:rsid w:val="00237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901F5"/>
    <w:rPr>
      <w:color w:val="808080"/>
    </w:rPr>
  </w:style>
  <w:style w:type="character" w:styleId="GevolgdeHyperlink">
    <w:name w:val="FollowedHyperlink"/>
    <w:basedOn w:val="Standaardalinea-lettertype"/>
    <w:uiPriority w:val="99"/>
    <w:semiHidden/>
    <w:unhideWhenUsed/>
    <w:rsid w:val="00C14847"/>
    <w:rPr>
      <w:color w:val="954F72" w:themeColor="followedHyperlink"/>
      <w:u w:val="single"/>
    </w:rPr>
  </w:style>
  <w:style w:type="character" w:styleId="Onopgelostemelding">
    <w:name w:val="Unresolved Mention"/>
    <w:basedOn w:val="Standaardalinea-lettertype"/>
    <w:uiPriority w:val="99"/>
    <w:semiHidden/>
    <w:unhideWhenUsed/>
    <w:rsid w:val="006F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muralis.nl/wp-content/uploads/2025/02/VPTZ-matrix_februari_2025.pdf" TargetMode="External"/><Relationship Id="rId13" Type="http://schemas.openxmlformats.org/officeDocument/2006/relationships/hyperlink" Target="mailto:info@transmuralis.n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transmuralis.nl/kennisbank/wensenboekje/" TargetMode="External"/><Relationship Id="rId17" Type="http://schemas.openxmlformats.org/officeDocument/2006/relationships/hyperlink" Target="https://drive.google.com/file/d/1h94dLhrAqpfpvf5Qi6P9wxCVB5KfaxO8/view" TargetMode="External"/><Relationship Id="rId2" Type="http://schemas.openxmlformats.org/officeDocument/2006/relationships/numbering" Target="numbering.xml"/><Relationship Id="rId16" Type="http://schemas.openxmlformats.org/officeDocument/2006/relationships/hyperlink" Target="https://www.youtube.com/watch?v=rIca04yL87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yg0hhtdzdk" TargetMode="External"/><Relationship Id="rId5" Type="http://schemas.openxmlformats.org/officeDocument/2006/relationships/webSettings" Target="webSettings.xml"/><Relationship Id="rId15" Type="http://schemas.openxmlformats.org/officeDocument/2006/relationships/hyperlink" Target="https://drive.google.com/drive/folders/1GlbF9ZoCb0JkeKgheJUPIz5PvFfj8lx8?usp=sharing" TargetMode="External"/><Relationship Id="rId10" Type="http://schemas.openxmlformats.org/officeDocument/2006/relationships/hyperlink" Target="https://palliaweb.nl/nppz-ii/stimuleringsregeling-organiseren-bijeenkomsten-ma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lliaweb.nl/consortium-noordhollandflevoland/wat-we-doen/projecten/implementatie-in-gesprek-met-de-burger" TargetMode="External"/><Relationship Id="rId14" Type="http://schemas.openxmlformats.org/officeDocument/2006/relationships/hyperlink" Target="https://transmuralis.nl/wp-content/uploads/2025/02/VPTZ-matrix_februari_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Algemeen"/>
          <w:gallery w:val="placeholder"/>
        </w:category>
        <w:types>
          <w:type w:val="bbPlcHdr"/>
        </w:types>
        <w:behaviors>
          <w:behavior w:val="content"/>
        </w:behaviors>
        <w:guid w:val="{C512FD6A-4E11-41B6-9804-7206C687EF6A}"/>
      </w:docPartPr>
      <w:docPartBody>
        <w:p w:rsidR="00072E28" w:rsidRDefault="00AD01D7">
          <w:r w:rsidRPr="00960E01">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D7"/>
    <w:rsid w:val="00072E28"/>
    <w:rsid w:val="00221348"/>
    <w:rsid w:val="003703A8"/>
    <w:rsid w:val="007236C2"/>
    <w:rsid w:val="00744385"/>
    <w:rsid w:val="007B7BBF"/>
    <w:rsid w:val="007D7681"/>
    <w:rsid w:val="0083167B"/>
    <w:rsid w:val="00AD01D7"/>
    <w:rsid w:val="00C81EBC"/>
    <w:rsid w:val="00D567ED"/>
    <w:rsid w:val="00EF7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D01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73BE7-50D7-4268-BE8D-03EBDA79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1154</Words>
  <Characters>6350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Kox, R.M.K. (Roosmarijne)</dc:creator>
  <cp:keywords/>
  <dc:description/>
  <cp:lastModifiedBy>Anne Kors | Transmuralis</cp:lastModifiedBy>
  <cp:revision>4</cp:revision>
  <cp:lastPrinted>2021-01-14T17:51:00Z</cp:lastPrinted>
  <dcterms:created xsi:type="dcterms:W3CDTF">2023-02-02T12:05:00Z</dcterms:created>
  <dcterms:modified xsi:type="dcterms:W3CDTF">2025-06-06T09:57:00Z</dcterms:modified>
</cp:coreProperties>
</file>